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2D" w:rsidRDefault="00E46B66">
      <w:pPr>
        <w:spacing w:before="68"/>
        <w:ind w:left="1732" w:right="102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9D732D" w:rsidRDefault="00E46B66" w:rsidP="00E46B66">
      <w:pPr>
        <w:ind w:left="1732" w:right="101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Аданакская</w:t>
      </w:r>
      <w:proofErr w:type="spellEnd"/>
      <w:r>
        <w:rPr>
          <w:b/>
          <w:sz w:val="24"/>
        </w:rPr>
        <w:t xml:space="preserve"> СОШ им. </w:t>
      </w:r>
      <w:proofErr w:type="spellStart"/>
      <w:r>
        <w:rPr>
          <w:b/>
          <w:sz w:val="24"/>
        </w:rPr>
        <w:t>Умалатова</w:t>
      </w:r>
      <w:proofErr w:type="spellEnd"/>
      <w:r>
        <w:rPr>
          <w:b/>
          <w:sz w:val="24"/>
        </w:rPr>
        <w:t xml:space="preserve"> Р.Н»</w:t>
      </w:r>
    </w:p>
    <w:p w:rsidR="009D732D" w:rsidRDefault="009D732D">
      <w:pPr>
        <w:pStyle w:val="a3"/>
        <w:rPr>
          <w:b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4241"/>
        <w:gridCol w:w="4188"/>
      </w:tblGrid>
      <w:tr w:rsidR="00E46B66" w:rsidRPr="0045599E" w:rsidTr="001961EF">
        <w:trPr>
          <w:trHeight w:val="1701"/>
        </w:trPr>
        <w:tc>
          <w:tcPr>
            <w:tcW w:w="4241" w:type="dxa"/>
          </w:tcPr>
          <w:p w:rsidR="00E46B66" w:rsidRPr="0045599E" w:rsidRDefault="00E46B66" w:rsidP="001961EF">
            <w:pPr>
              <w:spacing w:line="244" w:lineRule="exact"/>
              <w:ind w:left="50"/>
            </w:pPr>
            <w:r w:rsidRPr="0045599E">
              <w:rPr>
                <w:spacing w:val="-2"/>
              </w:rPr>
              <w:t>Принято</w:t>
            </w:r>
          </w:p>
          <w:p w:rsidR="00E46B66" w:rsidRPr="0045599E" w:rsidRDefault="00E46B66" w:rsidP="001961EF">
            <w:pPr>
              <w:spacing w:before="40" w:line="276" w:lineRule="auto"/>
              <w:ind w:left="50" w:right="1085"/>
              <w:rPr>
                <w:i/>
              </w:rPr>
            </w:pPr>
            <w:r w:rsidRPr="0045599E">
              <w:t xml:space="preserve">на </w:t>
            </w:r>
            <w:r w:rsidRPr="0045599E">
              <w:rPr>
                <w:i/>
              </w:rPr>
              <w:t>педагогическом совете МБОУ</w:t>
            </w:r>
            <w:r w:rsidRPr="0045599E">
              <w:rPr>
                <w:i/>
                <w:spacing w:val="-14"/>
              </w:rPr>
              <w:t xml:space="preserve"> </w:t>
            </w:r>
            <w:r w:rsidRPr="0045599E">
              <w:rPr>
                <w:i/>
              </w:rPr>
              <w:t>«</w:t>
            </w:r>
            <w:proofErr w:type="spellStart"/>
            <w:r w:rsidRPr="0045599E">
              <w:rPr>
                <w:i/>
              </w:rPr>
              <w:t>Аданакская</w:t>
            </w:r>
            <w:proofErr w:type="spellEnd"/>
            <w:r w:rsidRPr="0045599E">
              <w:rPr>
                <w:i/>
              </w:rPr>
              <w:t xml:space="preserve"> СОШ»</w:t>
            </w:r>
          </w:p>
          <w:p w:rsidR="00E46B66" w:rsidRPr="0045599E" w:rsidRDefault="00E46B66" w:rsidP="001961EF">
            <w:pPr>
              <w:spacing w:line="251" w:lineRule="exact"/>
              <w:ind w:left="50"/>
              <w:rPr>
                <w:i/>
              </w:rPr>
            </w:pPr>
            <w:r w:rsidRPr="0045599E">
              <w:rPr>
                <w:i/>
              </w:rPr>
              <w:t>Протокол</w:t>
            </w:r>
            <w:r w:rsidRPr="0045599E">
              <w:rPr>
                <w:i/>
                <w:spacing w:val="-2"/>
              </w:rPr>
              <w:t xml:space="preserve"> </w:t>
            </w:r>
            <w:r w:rsidRPr="0045599E">
              <w:rPr>
                <w:i/>
              </w:rPr>
              <w:t>№</w:t>
            </w:r>
            <w:r w:rsidRPr="0045599E">
              <w:rPr>
                <w:i/>
                <w:spacing w:val="-2"/>
              </w:rPr>
              <w:t xml:space="preserve"> </w:t>
            </w:r>
            <w:r w:rsidR="0006486A">
              <w:rPr>
                <w:i/>
                <w:spacing w:val="-2"/>
              </w:rPr>
              <w:t>4</w:t>
            </w:r>
            <w:r w:rsidRPr="0045599E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45599E">
              <w:rPr>
                <w:i/>
              </w:rPr>
              <w:t>от</w:t>
            </w:r>
            <w:r w:rsidRPr="0045599E">
              <w:rPr>
                <w:i/>
                <w:spacing w:val="-5"/>
              </w:rPr>
              <w:t>.</w:t>
            </w:r>
            <w:r w:rsidR="0006486A">
              <w:rPr>
                <w:i/>
                <w:spacing w:val="-5"/>
              </w:rPr>
              <w:t>18.03.2025</w:t>
            </w:r>
            <w:bookmarkStart w:id="0" w:name="_GoBack"/>
            <w:bookmarkEnd w:id="0"/>
          </w:p>
        </w:tc>
        <w:tc>
          <w:tcPr>
            <w:tcW w:w="4188" w:type="dxa"/>
          </w:tcPr>
          <w:p w:rsidR="00E46B66" w:rsidRPr="0045599E" w:rsidRDefault="00E46B66" w:rsidP="001961EF">
            <w:pPr>
              <w:spacing w:line="278" w:lineRule="auto"/>
              <w:ind w:left="665" w:right="1373"/>
            </w:pPr>
            <w:r w:rsidRPr="0045599E">
              <w:rPr>
                <w:spacing w:val="-2"/>
              </w:rPr>
              <w:t>«Утверждаю» Директор</w:t>
            </w:r>
          </w:p>
          <w:p w:rsidR="00E46B66" w:rsidRPr="0045599E" w:rsidRDefault="00E46B66" w:rsidP="001961EF">
            <w:pPr>
              <w:spacing w:line="276" w:lineRule="auto"/>
              <w:ind w:left="665"/>
              <w:rPr>
                <w:i/>
              </w:rPr>
            </w:pPr>
            <w:r w:rsidRPr="0045599E">
              <w:rPr>
                <w:i/>
              </w:rPr>
              <w:t>МБОУ</w:t>
            </w:r>
            <w:r w:rsidRPr="0045599E">
              <w:rPr>
                <w:i/>
                <w:spacing w:val="-14"/>
              </w:rPr>
              <w:t xml:space="preserve"> </w:t>
            </w:r>
            <w:r w:rsidRPr="0045599E">
              <w:rPr>
                <w:i/>
              </w:rPr>
              <w:t>«</w:t>
            </w:r>
            <w:proofErr w:type="spellStart"/>
            <w:r w:rsidRPr="0045599E">
              <w:rPr>
                <w:i/>
              </w:rPr>
              <w:t>Аданакская</w:t>
            </w:r>
            <w:proofErr w:type="spellEnd"/>
            <w:r w:rsidRPr="0045599E">
              <w:rPr>
                <w:i/>
              </w:rPr>
              <w:t xml:space="preserve"> СОШ» </w:t>
            </w:r>
          </w:p>
          <w:p w:rsidR="00E46B66" w:rsidRPr="0045599E" w:rsidRDefault="00E46B66" w:rsidP="001961EF">
            <w:pPr>
              <w:spacing w:line="233" w:lineRule="exact"/>
              <w:ind w:left="665"/>
              <w:rPr>
                <w:i/>
              </w:rPr>
            </w:pPr>
            <w:r w:rsidRPr="0045599E">
              <w:rPr>
                <w:i/>
              </w:rPr>
              <w:t xml:space="preserve">   ----------------      /</w:t>
            </w:r>
            <w:proofErr w:type="spellStart"/>
            <w:r w:rsidRPr="0045599E">
              <w:rPr>
                <w:i/>
              </w:rPr>
              <w:t>Хидриев</w:t>
            </w:r>
            <w:proofErr w:type="spellEnd"/>
            <w:r w:rsidRPr="0045599E">
              <w:rPr>
                <w:i/>
              </w:rPr>
              <w:t xml:space="preserve"> У.Х. </w:t>
            </w:r>
            <w:r>
              <w:rPr>
                <w:i/>
              </w:rPr>
              <w:t>/</w:t>
            </w:r>
            <w:r w:rsidRPr="0045599E">
              <w:rPr>
                <w:i/>
              </w:rPr>
              <w:t xml:space="preserve">    </w:t>
            </w:r>
          </w:p>
          <w:p w:rsidR="00E46B66" w:rsidRPr="0045599E" w:rsidRDefault="00E46B66" w:rsidP="001961EF">
            <w:pPr>
              <w:spacing w:line="233" w:lineRule="exact"/>
              <w:ind w:left="665"/>
              <w:rPr>
                <w:i/>
              </w:rPr>
            </w:pPr>
            <w:r w:rsidRPr="0045599E">
              <w:rPr>
                <w:i/>
              </w:rPr>
              <w:t>Приказ</w:t>
            </w:r>
            <w:r w:rsidRPr="0045599E">
              <w:rPr>
                <w:i/>
                <w:spacing w:val="-2"/>
              </w:rPr>
              <w:t xml:space="preserve"> </w:t>
            </w:r>
            <w:r w:rsidRPr="0045599E">
              <w:rPr>
                <w:i/>
              </w:rPr>
              <w:t>№</w:t>
            </w:r>
            <w:r w:rsidRPr="0045599E">
              <w:rPr>
                <w:i/>
                <w:spacing w:val="-4"/>
              </w:rPr>
              <w:t xml:space="preserve"> </w:t>
            </w:r>
            <w:r w:rsidRPr="0045599E">
              <w:rPr>
                <w:i/>
              </w:rPr>
              <w:t xml:space="preserve"> </w:t>
            </w:r>
            <w:r w:rsidR="0006486A">
              <w:rPr>
                <w:i/>
              </w:rPr>
              <w:t>10</w:t>
            </w:r>
            <w:r w:rsidRPr="0045599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5599E">
              <w:rPr>
                <w:i/>
              </w:rPr>
              <w:t>от</w:t>
            </w:r>
            <w:r w:rsidRPr="0045599E">
              <w:rPr>
                <w:i/>
                <w:spacing w:val="-5"/>
              </w:rPr>
              <w:t>.</w:t>
            </w:r>
            <w:r w:rsidR="0006486A">
              <w:rPr>
                <w:i/>
                <w:spacing w:val="-5"/>
              </w:rPr>
              <w:t>18.03.2025</w:t>
            </w:r>
          </w:p>
        </w:tc>
      </w:tr>
    </w:tbl>
    <w:p w:rsidR="00E46B66" w:rsidRPr="0045599E" w:rsidRDefault="00E46B66" w:rsidP="00E46B66">
      <w:pPr>
        <w:spacing w:before="6"/>
        <w:rPr>
          <w:sz w:val="20"/>
          <w:szCs w:val="24"/>
        </w:rPr>
      </w:pPr>
    </w:p>
    <w:p w:rsidR="00E46B66" w:rsidRDefault="00E46B66" w:rsidP="00E46B66">
      <w:pPr>
        <w:spacing w:before="11"/>
        <w:ind w:right="198"/>
        <w:jc w:val="center"/>
        <w:rPr>
          <w:b/>
          <w:spacing w:val="-2"/>
          <w:sz w:val="24"/>
        </w:rPr>
      </w:pPr>
    </w:p>
    <w:p w:rsidR="009D732D" w:rsidRDefault="009D732D">
      <w:pPr>
        <w:pStyle w:val="a3"/>
        <w:spacing w:before="1"/>
        <w:rPr>
          <w:b/>
        </w:rPr>
      </w:pPr>
    </w:p>
    <w:p w:rsidR="009D732D" w:rsidRDefault="009D732D">
      <w:pPr>
        <w:pStyle w:val="a3"/>
        <w:rPr>
          <w:sz w:val="22"/>
        </w:rPr>
      </w:pPr>
    </w:p>
    <w:p w:rsidR="009D732D" w:rsidRDefault="009D732D">
      <w:pPr>
        <w:pStyle w:val="a3"/>
        <w:spacing w:before="196"/>
        <w:rPr>
          <w:sz w:val="22"/>
        </w:rPr>
      </w:pPr>
    </w:p>
    <w:p w:rsidR="009D732D" w:rsidRDefault="00E46B66">
      <w:pPr>
        <w:pStyle w:val="1"/>
        <w:ind w:left="1599" w:right="273"/>
      </w:pPr>
      <w:r>
        <w:t>Положение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 xml:space="preserve">программ учебных предметов, курсов, модулей в соответствии с требованиями ФГОС и ФОП начального общего, основного общего и среднего общего </w:t>
      </w:r>
      <w:r>
        <w:rPr>
          <w:spacing w:val="-2"/>
        </w:rPr>
        <w:t>образования</w:t>
      </w:r>
    </w:p>
    <w:p w:rsidR="009D732D" w:rsidRDefault="009D732D">
      <w:pPr>
        <w:pStyle w:val="a3"/>
        <w:spacing w:before="151"/>
        <w:rPr>
          <w:b/>
          <w:sz w:val="28"/>
        </w:rPr>
      </w:pPr>
    </w:p>
    <w:p w:rsidR="009D732D" w:rsidRDefault="00E46B66">
      <w:pPr>
        <w:pStyle w:val="a4"/>
        <w:numPr>
          <w:ilvl w:val="0"/>
          <w:numId w:val="9"/>
        </w:numPr>
        <w:tabs>
          <w:tab w:val="left" w:pos="5144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40"/>
        </w:tabs>
        <w:spacing w:before="139" w:line="276" w:lineRule="auto"/>
        <w:ind w:right="276" w:firstLine="719"/>
        <w:jc w:val="both"/>
        <w:rPr>
          <w:sz w:val="24"/>
        </w:rPr>
      </w:pPr>
      <w:proofErr w:type="gramStart"/>
      <w:r>
        <w:rPr>
          <w:sz w:val="24"/>
        </w:rPr>
        <w:t>Настоящее Положение о порядке разработки и утверждения рабочих программ учебных предметов, курсов, модулей (в том числе внеурочной деятельности),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определяет оформление, структуру, порядок разработки, утверждения и хранения рабочих программ учебных предметов, учебных курсов, модулей (в том числе внеурочной</w:t>
      </w:r>
      <w:proofErr w:type="gramEnd"/>
      <w:r>
        <w:rPr>
          <w:sz w:val="24"/>
        </w:rPr>
        <w:t xml:space="preserve"> деятельности) в муниципальном бюджетном общеобразовательном учреждении «</w:t>
      </w:r>
      <w:proofErr w:type="spellStart"/>
      <w:r>
        <w:rPr>
          <w:sz w:val="24"/>
        </w:rPr>
        <w:t>Аданакская</w:t>
      </w:r>
      <w:proofErr w:type="spellEnd"/>
      <w:r>
        <w:rPr>
          <w:sz w:val="24"/>
        </w:rPr>
        <w:t xml:space="preserve"> СОШ»</w:t>
      </w:r>
    </w:p>
    <w:p w:rsidR="004D6145" w:rsidRPr="004D6145" w:rsidRDefault="00E46B66" w:rsidP="004D6145">
      <w:pPr>
        <w:pStyle w:val="a4"/>
        <w:numPr>
          <w:ilvl w:val="1"/>
          <w:numId w:val="9"/>
        </w:numPr>
        <w:tabs>
          <w:tab w:val="left" w:pos="2133"/>
        </w:tabs>
        <w:spacing w:line="275" w:lineRule="exact"/>
        <w:ind w:left="2133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4D6145" w:rsidRPr="004D6145" w:rsidRDefault="004D6145" w:rsidP="004D6145">
      <w:pPr>
        <w:pStyle w:val="a4"/>
        <w:numPr>
          <w:ilvl w:val="1"/>
          <w:numId w:val="9"/>
        </w:numPr>
        <w:tabs>
          <w:tab w:val="left" w:pos="2133"/>
        </w:tabs>
        <w:spacing w:line="275" w:lineRule="exact"/>
        <w:ind w:left="2133" w:hanging="420"/>
        <w:jc w:val="both"/>
        <w:rPr>
          <w:sz w:val="24"/>
        </w:rPr>
      </w:pPr>
      <w:r w:rsidRPr="004D6145">
        <w:rPr>
          <w:color w:val="25282E"/>
          <w:sz w:val="24"/>
        </w:rPr>
        <w:t xml:space="preserve"> </w:t>
      </w:r>
      <w:proofErr w:type="gramStart"/>
      <w:r w:rsidRPr="004D6145">
        <w:rPr>
          <w:color w:val="25282E"/>
          <w:sz w:val="24"/>
        </w:rPr>
        <w:t>(утв.</w:t>
      </w:r>
      <w:r w:rsidRPr="004D6145">
        <w:rPr>
          <w:color w:val="25282E"/>
          <w:spacing w:val="-3"/>
          <w:sz w:val="24"/>
        </w:rPr>
        <w:t xml:space="preserve"> </w:t>
      </w:r>
      <w:r w:rsidRPr="004D6145">
        <w:rPr>
          <w:color w:val="0F6BBD"/>
          <w:sz w:val="24"/>
        </w:rPr>
        <w:t>приказом</w:t>
      </w:r>
      <w:r w:rsidRPr="004D6145">
        <w:rPr>
          <w:color w:val="0F6BBD"/>
          <w:spacing w:val="-2"/>
          <w:sz w:val="24"/>
        </w:rPr>
        <w:t xml:space="preserve"> </w:t>
      </w:r>
      <w:r w:rsidRPr="004D6145">
        <w:rPr>
          <w:color w:val="25282E"/>
          <w:sz w:val="24"/>
        </w:rPr>
        <w:t>Министерства</w:t>
      </w:r>
      <w:r w:rsidRPr="004D6145">
        <w:rPr>
          <w:color w:val="25282E"/>
          <w:spacing w:val="-2"/>
          <w:sz w:val="24"/>
        </w:rPr>
        <w:t xml:space="preserve"> </w:t>
      </w:r>
      <w:r w:rsidRPr="004D6145">
        <w:rPr>
          <w:color w:val="25282E"/>
          <w:sz w:val="24"/>
        </w:rPr>
        <w:t>образования</w:t>
      </w:r>
      <w:r w:rsidRPr="004D6145">
        <w:rPr>
          <w:color w:val="25282E"/>
          <w:spacing w:val="-5"/>
          <w:sz w:val="24"/>
        </w:rPr>
        <w:t xml:space="preserve"> </w:t>
      </w:r>
      <w:r w:rsidRPr="004D6145">
        <w:rPr>
          <w:color w:val="25282E"/>
          <w:sz w:val="24"/>
        </w:rPr>
        <w:t>и</w:t>
      </w:r>
      <w:r w:rsidRPr="004D6145">
        <w:rPr>
          <w:color w:val="25282E"/>
          <w:spacing w:val="-4"/>
          <w:sz w:val="24"/>
        </w:rPr>
        <w:t xml:space="preserve"> </w:t>
      </w:r>
      <w:r w:rsidRPr="004D6145">
        <w:rPr>
          <w:color w:val="25282E"/>
          <w:sz w:val="24"/>
        </w:rPr>
        <w:t>науки</w:t>
      </w:r>
      <w:r w:rsidRPr="004D6145">
        <w:rPr>
          <w:color w:val="25282E"/>
          <w:spacing w:val="-2"/>
          <w:sz w:val="24"/>
        </w:rPr>
        <w:t xml:space="preserve"> </w:t>
      </w:r>
      <w:r w:rsidRPr="004D6145">
        <w:rPr>
          <w:color w:val="25282E"/>
          <w:sz w:val="24"/>
        </w:rPr>
        <w:t>РФ</w:t>
      </w:r>
      <w:r w:rsidRPr="004D6145">
        <w:rPr>
          <w:color w:val="25282E"/>
          <w:spacing w:val="-2"/>
          <w:sz w:val="24"/>
        </w:rPr>
        <w:t xml:space="preserve"> </w:t>
      </w:r>
      <w:r w:rsidRPr="004D6145">
        <w:rPr>
          <w:color w:val="25282E"/>
          <w:sz w:val="24"/>
        </w:rPr>
        <w:t>от</w:t>
      </w:r>
      <w:r w:rsidRPr="004D6145">
        <w:rPr>
          <w:color w:val="25282E"/>
          <w:spacing w:val="-1"/>
          <w:sz w:val="24"/>
        </w:rPr>
        <w:t xml:space="preserve"> </w:t>
      </w:r>
      <w:r w:rsidRPr="004D6145">
        <w:rPr>
          <w:color w:val="25282E"/>
          <w:sz w:val="24"/>
        </w:rPr>
        <w:t>30</w:t>
      </w:r>
      <w:r w:rsidRPr="004D6145">
        <w:rPr>
          <w:color w:val="25282E"/>
          <w:spacing w:val="-2"/>
          <w:sz w:val="24"/>
        </w:rPr>
        <w:t xml:space="preserve"> </w:t>
      </w:r>
      <w:r w:rsidRPr="004D6145">
        <w:rPr>
          <w:color w:val="25282E"/>
          <w:sz w:val="24"/>
        </w:rPr>
        <w:t>августа</w:t>
      </w:r>
      <w:r w:rsidRPr="004D6145">
        <w:rPr>
          <w:color w:val="25282E"/>
          <w:spacing w:val="-2"/>
          <w:sz w:val="24"/>
        </w:rPr>
        <w:t xml:space="preserve"> </w:t>
      </w:r>
      <w:r w:rsidRPr="004D6145">
        <w:rPr>
          <w:color w:val="25282E"/>
          <w:sz w:val="24"/>
        </w:rPr>
        <w:t>2013</w:t>
      </w:r>
      <w:r w:rsidRPr="004D6145">
        <w:rPr>
          <w:color w:val="25282E"/>
          <w:spacing w:val="3"/>
          <w:sz w:val="24"/>
        </w:rPr>
        <w:t xml:space="preserve"> </w:t>
      </w:r>
      <w:r w:rsidRPr="004D6145">
        <w:rPr>
          <w:color w:val="25282E"/>
          <w:sz w:val="24"/>
        </w:rPr>
        <w:t>г.</w:t>
      </w:r>
      <w:proofErr w:type="gramEnd"/>
    </w:p>
    <w:p w:rsidR="004D6145" w:rsidRPr="004D6145" w:rsidRDefault="004D6145" w:rsidP="004D6145">
      <w:pPr>
        <w:tabs>
          <w:tab w:val="left" w:pos="2133"/>
        </w:tabs>
        <w:spacing w:line="275" w:lineRule="exact"/>
        <w:ind w:left="566"/>
        <w:jc w:val="both"/>
        <w:rPr>
          <w:sz w:val="24"/>
        </w:rPr>
      </w:pPr>
      <w:r>
        <w:rPr>
          <w:color w:val="25282E"/>
          <w:spacing w:val="-2"/>
          <w:sz w:val="24"/>
        </w:rPr>
        <w:t xml:space="preserve">                         </w:t>
      </w:r>
      <w:r w:rsidRPr="004D6145">
        <w:rPr>
          <w:color w:val="25282E"/>
          <w:spacing w:val="-2"/>
          <w:sz w:val="24"/>
        </w:rPr>
        <w:t xml:space="preserve"> </w:t>
      </w:r>
      <w:proofErr w:type="gramStart"/>
      <w:r w:rsidRPr="004D6145">
        <w:rPr>
          <w:color w:val="25282E"/>
          <w:sz w:val="24"/>
        </w:rPr>
        <w:t>N</w:t>
      </w:r>
      <w:r w:rsidRPr="004D6145">
        <w:rPr>
          <w:color w:val="25282E"/>
          <w:spacing w:val="-3"/>
          <w:sz w:val="24"/>
        </w:rPr>
        <w:t xml:space="preserve"> </w:t>
      </w:r>
      <w:r w:rsidRPr="004D6145">
        <w:rPr>
          <w:color w:val="25282E"/>
          <w:spacing w:val="-2"/>
          <w:sz w:val="24"/>
        </w:rPr>
        <w:t>1015)</w:t>
      </w:r>
      <w:proofErr w:type="gramEnd"/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44" w:line="276" w:lineRule="auto"/>
        <w:ind w:right="278" w:firstLine="719"/>
        <w:rPr>
          <w:rFonts w:ascii="Symbol" w:hAnsi="Symbol"/>
          <w:sz w:val="20"/>
        </w:rPr>
      </w:pPr>
      <w:r>
        <w:rPr>
          <w:sz w:val="24"/>
        </w:rPr>
        <w:t>Федеральным законом от 29.12.2012 № 273-ФЗ «Об образовании в Российской Федерации»;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line="276" w:lineRule="auto"/>
        <w:ind w:right="282" w:firstLine="719"/>
        <w:rPr>
          <w:rFonts w:ascii="Symbol" w:hAnsi="Symbol"/>
          <w:sz w:val="20"/>
        </w:rPr>
      </w:pPr>
      <w:r>
        <w:rPr>
          <w:sz w:val="24"/>
        </w:rPr>
        <w:t>Приказом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line="276" w:lineRule="auto"/>
        <w:ind w:right="277" w:firstLine="719"/>
        <w:rPr>
          <w:rFonts w:ascii="Symbol" w:hAnsi="Symbol"/>
          <w:sz w:val="20"/>
        </w:rPr>
      </w:pPr>
      <w:r>
        <w:rPr>
          <w:sz w:val="24"/>
        </w:rPr>
        <w:t xml:space="preserve">Федеральным государственным образовательным стандартом начального общего образования, </w:t>
      </w:r>
      <w:proofErr w:type="gramStart"/>
      <w:r>
        <w:rPr>
          <w:sz w:val="24"/>
        </w:rPr>
        <w:t>утвержденный</w:t>
      </w:r>
      <w:proofErr w:type="gramEnd"/>
      <w:r>
        <w:rPr>
          <w:sz w:val="24"/>
        </w:rPr>
        <w:t xml:space="preserve">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(далее – ФГОС НОО-2021);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line="276" w:lineRule="auto"/>
        <w:ind w:right="277" w:firstLine="719"/>
        <w:rPr>
          <w:rFonts w:ascii="Symbol" w:hAnsi="Symbol"/>
          <w:sz w:val="20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образования, </w:t>
      </w:r>
      <w:proofErr w:type="gramStart"/>
      <w:r>
        <w:rPr>
          <w:sz w:val="24"/>
        </w:rPr>
        <w:t>утвержденный</w:t>
      </w:r>
      <w:proofErr w:type="gramEnd"/>
      <w:r>
        <w:rPr>
          <w:sz w:val="24"/>
        </w:rPr>
        <w:t xml:space="preserve">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(далее – ФГОС ООО-2021);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line="276" w:lineRule="auto"/>
        <w:ind w:right="279" w:firstLine="719"/>
        <w:rPr>
          <w:rFonts w:ascii="Symbol" w:hAnsi="Symbol"/>
          <w:sz w:val="20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образования, </w:t>
      </w:r>
      <w:proofErr w:type="gramStart"/>
      <w:r>
        <w:rPr>
          <w:sz w:val="24"/>
        </w:rPr>
        <w:t>утвержденный</w:t>
      </w:r>
      <w:proofErr w:type="gramEnd"/>
      <w:r>
        <w:rPr>
          <w:sz w:val="24"/>
        </w:rPr>
        <w:t xml:space="preserve">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(далее – ФГОС ООО);</w:t>
      </w:r>
    </w:p>
    <w:p w:rsidR="009D732D" w:rsidRDefault="009D732D">
      <w:pPr>
        <w:pStyle w:val="a4"/>
        <w:spacing w:line="276" w:lineRule="auto"/>
        <w:rPr>
          <w:rFonts w:ascii="Symbol" w:hAnsi="Symbol"/>
          <w:sz w:val="20"/>
        </w:rPr>
        <w:sectPr w:rsidR="009D732D">
          <w:type w:val="continuous"/>
          <w:pgSz w:w="11910" w:h="16840"/>
          <w:pgMar w:top="620" w:right="566" w:bottom="280" w:left="708" w:header="720" w:footer="720" w:gutter="0"/>
          <w:cols w:space="720"/>
        </w:sectPr>
      </w:pP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68" w:line="276" w:lineRule="auto"/>
        <w:ind w:right="279" w:firstLine="719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(далее – ФГОС СОО);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2" w:line="276" w:lineRule="auto"/>
        <w:ind w:right="283" w:firstLine="719"/>
        <w:rPr>
          <w:rFonts w:ascii="Symbol" w:hAnsi="Symbol"/>
          <w:sz w:val="20"/>
        </w:rPr>
      </w:pPr>
      <w:r>
        <w:rPr>
          <w:sz w:val="24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1" w:line="276" w:lineRule="auto"/>
        <w:ind w:right="282" w:firstLine="719"/>
        <w:rPr>
          <w:rFonts w:ascii="Symbol" w:hAnsi="Symbol"/>
          <w:sz w:val="20"/>
        </w:rPr>
      </w:pPr>
      <w:r>
        <w:rPr>
          <w:sz w:val="24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line="276" w:lineRule="auto"/>
        <w:ind w:right="277" w:firstLine="719"/>
        <w:rPr>
          <w:rFonts w:ascii="Symbol" w:hAnsi="Symbol"/>
          <w:sz w:val="20"/>
        </w:rPr>
      </w:pPr>
      <w:r>
        <w:rPr>
          <w:sz w:val="24"/>
        </w:rPr>
        <w:t xml:space="preserve">Федеральной образовательной программой среднего общего образования, утв.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line="276" w:lineRule="auto"/>
        <w:ind w:right="281" w:firstLine="719"/>
        <w:rPr>
          <w:rFonts w:ascii="Symbol" w:hAnsi="Symbol"/>
          <w:sz w:val="20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01.02.2024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28"/>
        </w:tabs>
        <w:spacing w:line="276" w:lineRule="auto"/>
        <w:ind w:right="278" w:firstLine="71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 деятельности), учебного модуля (далее – рабочая программа) – часть образовательной программы (далее – ОП) соответствующего уровня общего образования, входящая в ее содержательный раздел.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93"/>
        </w:tabs>
        <w:spacing w:line="276" w:lineRule="auto"/>
        <w:ind w:right="276" w:firstLine="719"/>
        <w:jc w:val="both"/>
        <w:rPr>
          <w:sz w:val="24"/>
        </w:rPr>
      </w:pPr>
      <w:r>
        <w:rPr>
          <w:sz w:val="24"/>
        </w:rPr>
        <w:t xml:space="preserve">Рабочая программа предназначена для реализации требований к минимуму содержания и уровню подготовки обучающегося, </w:t>
      </w:r>
      <w:proofErr w:type="gramStart"/>
      <w:r>
        <w:rPr>
          <w:sz w:val="24"/>
        </w:rPr>
        <w:t>определенными</w:t>
      </w:r>
      <w:proofErr w:type="gramEnd"/>
      <w:r>
        <w:rPr>
          <w:sz w:val="24"/>
        </w:rPr>
        <w:t xml:space="preserve"> ФГОС и ФОП соответствующего уровня образования по конкретному учебному предмету (курсу, модулю) учебного плана образовательной организации. Разработка рабочей программы относится к компетенции образовательной организации и осуществляется педагогическим работником (учителем-предметником) или группой педагогических работников для определенных классов учитывает возможности методического, информационного и технического обеспечения образовательной деятельности, уровень подготовки обучающихся, отражает специфику обучения в данном классе (классах) школы.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33"/>
        </w:tabs>
        <w:spacing w:before="1"/>
        <w:ind w:left="2133" w:hanging="4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41" w:line="276" w:lineRule="auto"/>
        <w:ind w:right="281" w:firstLine="71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календарным учебным графиком;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  <w:tab w:val="left" w:pos="5874"/>
        </w:tabs>
        <w:spacing w:line="278" w:lineRule="auto"/>
        <w:ind w:right="278" w:firstLine="71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z w:val="24"/>
        </w:rPr>
        <w:tab/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годами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уровнями образования;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line="276" w:lineRule="auto"/>
        <w:ind w:right="278" w:firstLine="71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обучению;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line="275" w:lineRule="exact"/>
        <w:ind w:left="243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обучающимся;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37" w:line="276" w:lineRule="auto"/>
        <w:ind w:right="276" w:firstLine="719"/>
        <w:rPr>
          <w:sz w:val="24"/>
        </w:rPr>
      </w:pPr>
      <w:r>
        <w:rPr>
          <w:sz w:val="24"/>
        </w:rPr>
        <w:t>определение содержания, объема и порядка изучения учебного предмета (курса,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 и контингента обучающихся;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line="276" w:lineRule="auto"/>
        <w:ind w:right="276" w:firstLine="719"/>
        <w:rPr>
          <w:sz w:val="24"/>
        </w:rPr>
      </w:pPr>
      <w:r>
        <w:rPr>
          <w:sz w:val="24"/>
        </w:rPr>
        <w:t xml:space="preserve">приобщение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93"/>
        </w:tabs>
        <w:spacing w:line="276" w:lineRule="auto"/>
        <w:ind w:right="278" w:firstLine="719"/>
        <w:jc w:val="both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Аданакская</w:t>
      </w:r>
      <w:proofErr w:type="spellEnd"/>
      <w:r>
        <w:rPr>
          <w:sz w:val="24"/>
        </w:rPr>
        <w:t xml:space="preserve"> СОШ» предусматривает непосредственное применение при реализации ОП НОО федеральных рабочих программ по учебным предметам «Русский язык», «Литературное чтение», «Окружающий мир».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93"/>
        </w:tabs>
        <w:spacing w:before="1" w:line="276" w:lineRule="auto"/>
        <w:ind w:right="275" w:firstLine="719"/>
        <w:jc w:val="both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Аданакская</w:t>
      </w:r>
      <w:proofErr w:type="spellEnd"/>
      <w:r>
        <w:rPr>
          <w:sz w:val="24"/>
        </w:rPr>
        <w:t xml:space="preserve"> СОШ» предусматривает непосредственное применение при реализации ОП ООО и ОП СОО федеральных рабочих программ по учебным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0"/>
          <w:sz w:val="24"/>
        </w:rPr>
        <w:t xml:space="preserve"> </w:t>
      </w:r>
      <w:r>
        <w:rPr>
          <w:sz w:val="24"/>
        </w:rPr>
        <w:t>язык»,</w:t>
      </w:r>
      <w:r>
        <w:rPr>
          <w:spacing w:val="40"/>
          <w:sz w:val="24"/>
        </w:rPr>
        <w:t xml:space="preserve">  </w:t>
      </w:r>
      <w:r>
        <w:rPr>
          <w:sz w:val="24"/>
        </w:rPr>
        <w:t>«Литература»,</w:t>
      </w:r>
      <w:r>
        <w:rPr>
          <w:spacing w:val="80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80"/>
          <w:sz w:val="24"/>
        </w:rPr>
        <w:t xml:space="preserve"> </w:t>
      </w:r>
      <w:r>
        <w:rPr>
          <w:sz w:val="24"/>
        </w:rPr>
        <w:t>«Обществознание»,</w:t>
      </w:r>
    </w:p>
    <w:p w:rsidR="009D732D" w:rsidRDefault="00E46B66">
      <w:pPr>
        <w:pStyle w:val="a3"/>
        <w:spacing w:line="274" w:lineRule="exact"/>
        <w:ind w:left="994"/>
        <w:jc w:val="both"/>
      </w:pPr>
      <w:r>
        <w:t>«География»,</w:t>
      </w:r>
      <w:r>
        <w:rPr>
          <w:spacing w:val="-5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Родины».</w:t>
      </w:r>
    </w:p>
    <w:p w:rsidR="009D732D" w:rsidRDefault="009D732D">
      <w:pPr>
        <w:pStyle w:val="a3"/>
        <w:spacing w:line="274" w:lineRule="exact"/>
        <w:jc w:val="both"/>
        <w:sectPr w:rsidR="009D732D">
          <w:pgSz w:w="11910" w:h="16840"/>
          <w:pgMar w:top="620" w:right="566" w:bottom="280" w:left="708" w:header="720" w:footer="720" w:gutter="0"/>
          <w:cols w:space="720"/>
        </w:sectPr>
      </w:pPr>
    </w:p>
    <w:p w:rsidR="009D732D" w:rsidRDefault="00E46B66">
      <w:pPr>
        <w:pStyle w:val="a4"/>
        <w:numPr>
          <w:ilvl w:val="1"/>
          <w:numId w:val="9"/>
        </w:numPr>
        <w:tabs>
          <w:tab w:val="left" w:pos="2123"/>
        </w:tabs>
        <w:spacing w:before="68" w:line="276" w:lineRule="auto"/>
        <w:ind w:right="278" w:firstLine="719"/>
        <w:jc w:val="both"/>
        <w:rPr>
          <w:sz w:val="24"/>
        </w:rPr>
      </w:pPr>
      <w:r>
        <w:rPr>
          <w:sz w:val="24"/>
        </w:rPr>
        <w:lastRenderedPageBreak/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разработки рабочих программ по учебным предметам (курсам, модулям, в том числе внеурочной деятельности) обязательной части ОП НОО, ОП ООО, ОП СОО.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23"/>
        </w:tabs>
        <w:spacing w:before="2" w:line="276" w:lineRule="auto"/>
        <w:ind w:right="277" w:firstLine="719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9D732D" w:rsidRDefault="009D732D">
      <w:pPr>
        <w:pStyle w:val="a3"/>
        <w:spacing w:before="41"/>
      </w:pPr>
    </w:p>
    <w:p w:rsidR="009D732D" w:rsidRDefault="00E46B66">
      <w:pPr>
        <w:pStyle w:val="a4"/>
        <w:numPr>
          <w:ilvl w:val="0"/>
          <w:numId w:val="9"/>
        </w:numPr>
        <w:tabs>
          <w:tab w:val="left" w:pos="4462"/>
        </w:tabs>
        <w:ind w:left="4462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39"/>
        </w:tabs>
        <w:spacing w:before="139" w:line="276" w:lineRule="auto"/>
        <w:ind w:right="280" w:firstLine="719"/>
        <w:jc w:val="both"/>
        <w:rPr>
          <w:sz w:val="24"/>
        </w:rPr>
      </w:pPr>
      <w:r>
        <w:rPr>
          <w:sz w:val="24"/>
        </w:rPr>
        <w:t>Структура рабочей программы определяется Положением с учетом требований ФГОС и ФОП НОО, ООО, СОО, локальных нормативных актов школы.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33"/>
        </w:tabs>
        <w:spacing w:after="42" w:line="275" w:lineRule="exact"/>
        <w:ind w:left="2133" w:hanging="420"/>
        <w:rPr>
          <w:sz w:val="24"/>
        </w:rPr>
      </w:pP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описанием: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359"/>
      </w:tblGrid>
      <w:tr w:rsidR="009D732D">
        <w:trPr>
          <w:trHeight w:val="551"/>
        </w:trPr>
        <w:tc>
          <w:tcPr>
            <w:tcW w:w="2989" w:type="dxa"/>
          </w:tcPr>
          <w:p w:rsidR="009D732D" w:rsidRDefault="00E46B66">
            <w:pPr>
              <w:pStyle w:val="TableParagraph"/>
              <w:spacing w:line="276" w:lineRule="exact"/>
              <w:ind w:left="856" w:hanging="36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59" w:type="dxa"/>
          </w:tcPr>
          <w:p w:rsidR="009D732D" w:rsidRDefault="00E46B66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9D732D">
        <w:trPr>
          <w:trHeight w:val="2589"/>
        </w:trPr>
        <w:tc>
          <w:tcPr>
            <w:tcW w:w="2989" w:type="dxa"/>
          </w:tcPr>
          <w:p w:rsidR="009D732D" w:rsidRDefault="00E46B66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</w:t>
            </w:r>
          </w:p>
          <w:p w:rsidR="009D732D" w:rsidRDefault="00E46B66"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6359" w:type="dxa"/>
          </w:tcPr>
          <w:p w:rsidR="009D732D" w:rsidRDefault="00E46B66">
            <w:pPr>
              <w:pStyle w:val="TableParagraph"/>
              <w:numPr>
                <w:ilvl w:val="0"/>
                <w:numId w:val="8"/>
              </w:numPr>
              <w:tabs>
                <w:tab w:val="left" w:pos="756"/>
              </w:tabs>
              <w:spacing w:line="294" w:lineRule="exact"/>
              <w:ind w:left="756" w:hanging="719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ОУ;</w:t>
            </w:r>
          </w:p>
          <w:p w:rsidR="009D732D" w:rsidRDefault="00E46B66">
            <w:pPr>
              <w:pStyle w:val="TableParagraph"/>
              <w:numPr>
                <w:ilvl w:val="0"/>
                <w:numId w:val="8"/>
              </w:numPr>
              <w:tabs>
                <w:tab w:val="left" w:pos="756"/>
              </w:tabs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гриф принятия, согласования, утверждения рабочей </w:t>
            </w:r>
            <w:r>
              <w:rPr>
                <w:spacing w:val="-2"/>
                <w:sz w:val="24"/>
              </w:rPr>
              <w:t>программы;</w:t>
            </w:r>
          </w:p>
          <w:p w:rsidR="009D732D" w:rsidRDefault="00E46B66">
            <w:pPr>
              <w:pStyle w:val="TableParagraph"/>
              <w:numPr>
                <w:ilvl w:val="0"/>
                <w:numId w:val="8"/>
              </w:numPr>
              <w:tabs>
                <w:tab w:val="left" w:pos="147"/>
              </w:tabs>
              <w:spacing w:line="292" w:lineRule="exact"/>
              <w:ind w:left="147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  <w:p w:rsidR="009D732D" w:rsidRDefault="00E46B66">
            <w:pPr>
              <w:pStyle w:val="TableParagraph"/>
              <w:numPr>
                <w:ilvl w:val="0"/>
                <w:numId w:val="8"/>
              </w:numPr>
              <w:tabs>
                <w:tab w:val="left" w:pos="756"/>
              </w:tabs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название учебного предмета, для изучения которого написана программа, (уровень изучения для среднего образования: базовый или углубленный);</w:t>
            </w:r>
          </w:p>
          <w:p w:rsidR="009D732D" w:rsidRDefault="00E46B66">
            <w:pPr>
              <w:pStyle w:val="TableParagraph"/>
              <w:numPr>
                <w:ilvl w:val="0"/>
                <w:numId w:val="8"/>
              </w:numPr>
              <w:tabs>
                <w:tab w:val="left" w:pos="756"/>
              </w:tabs>
              <w:spacing w:line="292" w:lineRule="exact"/>
              <w:ind w:left="756" w:hanging="719"/>
              <w:jc w:val="bot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9D732D" w:rsidRDefault="00E46B66">
            <w:pPr>
              <w:pStyle w:val="TableParagraph"/>
              <w:numPr>
                <w:ilvl w:val="0"/>
                <w:numId w:val="8"/>
              </w:numPr>
              <w:tabs>
                <w:tab w:val="left" w:pos="756"/>
              </w:tabs>
              <w:spacing w:line="276" w:lineRule="exact"/>
              <w:ind w:left="756" w:hanging="719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D732D">
        <w:trPr>
          <w:trHeight w:val="1137"/>
        </w:trPr>
        <w:tc>
          <w:tcPr>
            <w:tcW w:w="2989" w:type="dxa"/>
          </w:tcPr>
          <w:p w:rsidR="009D732D" w:rsidRDefault="00E46B66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6359" w:type="dxa"/>
          </w:tcPr>
          <w:p w:rsidR="009D732D" w:rsidRDefault="00E46B66">
            <w:pPr>
              <w:pStyle w:val="TableParagraph"/>
              <w:numPr>
                <w:ilvl w:val="0"/>
                <w:numId w:val="7"/>
              </w:numPr>
              <w:tabs>
                <w:tab w:val="left" w:pos="75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 Рабочая программа;</w:t>
            </w:r>
          </w:p>
          <w:p w:rsidR="009D732D" w:rsidRDefault="00E46B66">
            <w:pPr>
              <w:pStyle w:val="TableParagraph"/>
              <w:numPr>
                <w:ilvl w:val="0"/>
                <w:numId w:val="7"/>
              </w:numPr>
              <w:tabs>
                <w:tab w:val="left" w:pos="757"/>
              </w:tabs>
              <w:spacing w:line="276" w:lineRule="exact"/>
              <w:ind w:right="669" w:firstLine="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 учебных часов, на которое рассчитана программа</w:t>
            </w:r>
          </w:p>
        </w:tc>
      </w:tr>
      <w:tr w:rsidR="009D732D">
        <w:trPr>
          <w:trHeight w:val="1108"/>
        </w:trPr>
        <w:tc>
          <w:tcPr>
            <w:tcW w:w="2989" w:type="dxa"/>
          </w:tcPr>
          <w:p w:rsidR="009D732D" w:rsidRDefault="00E46B66">
            <w:pPr>
              <w:pStyle w:val="TableParagraph"/>
              <w:ind w:left="40" w:right="67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6359" w:type="dxa"/>
          </w:tcPr>
          <w:p w:rsidR="009D732D" w:rsidRDefault="00E46B66">
            <w:pPr>
              <w:pStyle w:val="TableParagraph"/>
              <w:numPr>
                <w:ilvl w:val="0"/>
                <w:numId w:val="6"/>
              </w:numPr>
              <w:tabs>
                <w:tab w:val="left" w:pos="757"/>
              </w:tabs>
              <w:spacing w:line="292" w:lineRule="exact"/>
              <w:ind w:left="7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тем;</w:t>
            </w:r>
          </w:p>
          <w:p w:rsidR="009D732D" w:rsidRDefault="00E46B66">
            <w:pPr>
              <w:pStyle w:val="TableParagraph"/>
              <w:numPr>
                <w:ilvl w:val="0"/>
                <w:numId w:val="6"/>
              </w:numPr>
              <w:tabs>
                <w:tab w:val="left" w:pos="757"/>
                <w:tab w:val="left" w:pos="3158"/>
                <w:tab w:val="left" w:pos="6067"/>
              </w:tabs>
              <w:ind w:right="30" w:firstLine="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классам.</w:t>
            </w:r>
          </w:p>
        </w:tc>
      </w:tr>
      <w:tr w:rsidR="009D732D">
        <w:trPr>
          <w:trHeight w:val="1156"/>
        </w:trPr>
        <w:tc>
          <w:tcPr>
            <w:tcW w:w="2989" w:type="dxa"/>
          </w:tcPr>
          <w:p w:rsidR="009D732D" w:rsidRDefault="00E46B66">
            <w:pPr>
              <w:pStyle w:val="TableParagraph"/>
              <w:ind w:left="40" w:right="30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 учебного</w:t>
            </w:r>
          </w:p>
          <w:p w:rsidR="009D732D" w:rsidRDefault="00E46B66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6359" w:type="dxa"/>
          </w:tcPr>
          <w:p w:rsidR="009D732D" w:rsidRDefault="00E46B66">
            <w:pPr>
              <w:pStyle w:val="TableParagraph"/>
              <w:numPr>
                <w:ilvl w:val="0"/>
                <w:numId w:val="5"/>
              </w:numPr>
              <w:tabs>
                <w:tab w:val="left" w:pos="757"/>
              </w:tabs>
              <w:spacing w:line="292" w:lineRule="exact"/>
              <w:ind w:left="75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результаты;</w:t>
            </w:r>
          </w:p>
          <w:p w:rsidR="009D732D" w:rsidRDefault="00E46B66">
            <w:pPr>
              <w:pStyle w:val="TableParagraph"/>
              <w:numPr>
                <w:ilvl w:val="0"/>
                <w:numId w:val="5"/>
              </w:numPr>
              <w:tabs>
                <w:tab w:val="left" w:pos="757"/>
              </w:tabs>
              <w:spacing w:line="293" w:lineRule="exact"/>
              <w:ind w:left="757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результаты;</w:t>
            </w:r>
          </w:p>
          <w:p w:rsidR="009D732D" w:rsidRDefault="00E46B66">
            <w:pPr>
              <w:pStyle w:val="TableParagraph"/>
              <w:numPr>
                <w:ilvl w:val="0"/>
                <w:numId w:val="5"/>
              </w:numPr>
              <w:tabs>
                <w:tab w:val="left" w:pos="757"/>
                <w:tab w:val="left" w:pos="2213"/>
                <w:tab w:val="left" w:pos="3582"/>
                <w:tab w:val="left" w:pos="4156"/>
                <w:tab w:val="left" w:pos="5652"/>
              </w:tabs>
              <w:spacing w:line="278" w:lineRule="exact"/>
              <w:ind w:right="3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 обучения</w:t>
            </w:r>
          </w:p>
        </w:tc>
      </w:tr>
      <w:tr w:rsidR="009D732D">
        <w:trPr>
          <w:trHeight w:val="4725"/>
        </w:trPr>
        <w:tc>
          <w:tcPr>
            <w:tcW w:w="2989" w:type="dxa"/>
          </w:tcPr>
          <w:p w:rsidR="009D732D" w:rsidRDefault="00E46B66">
            <w:pPr>
              <w:pStyle w:val="TableParagraph"/>
              <w:ind w:left="40" w:right="67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планирование</w:t>
            </w:r>
          </w:p>
          <w:p w:rsidR="009D732D" w:rsidRDefault="00E46B66"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6359" w:type="dxa"/>
          </w:tcPr>
          <w:p w:rsidR="009D732D" w:rsidRDefault="00E46B66">
            <w:pPr>
              <w:pStyle w:val="TableParagraph"/>
              <w:numPr>
                <w:ilvl w:val="0"/>
                <w:numId w:val="4"/>
              </w:numPr>
              <w:tabs>
                <w:tab w:val="left" w:pos="756"/>
              </w:tabs>
              <w:ind w:right="27" w:firstLine="0"/>
              <w:jc w:val="both"/>
              <w:rPr>
                <w:sz w:val="24"/>
              </w:rPr>
            </w:pPr>
            <w:r>
              <w:rPr>
                <w:sz w:val="24"/>
              </w:rPr>
              <w:t>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      </w:r>
          </w:p>
          <w:p w:rsidR="009D732D" w:rsidRDefault="00E46B66">
            <w:pPr>
              <w:pStyle w:val="TableParagraph"/>
              <w:numPr>
                <w:ilvl w:val="0"/>
                <w:numId w:val="4"/>
              </w:numPr>
              <w:tabs>
                <w:tab w:val="left" w:pos="756"/>
                <w:tab w:val="left" w:pos="1957"/>
                <w:tab w:val="left" w:pos="4985"/>
              </w:tabs>
              <w:ind w:right="2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теме электронных (цифровых) образовательных ресурсов, </w:t>
            </w:r>
            <w:r>
              <w:rPr>
                <w:spacing w:val="-2"/>
                <w:sz w:val="24"/>
              </w:rPr>
              <w:t>являющихся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учебно-методическими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материалами </w:t>
            </w:r>
            <w:r>
              <w:rPr>
                <w:sz w:val="24"/>
              </w:rPr>
              <w:t>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02.08.2022</w:t>
            </w:r>
            <w:proofErr w:type="gramEnd"/>
          </w:p>
          <w:p w:rsidR="009D732D" w:rsidRDefault="00E46B66">
            <w:pPr>
              <w:pStyle w:val="TableParagraph"/>
              <w:spacing w:line="257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653).</w:t>
            </w:r>
          </w:p>
        </w:tc>
      </w:tr>
    </w:tbl>
    <w:p w:rsidR="009D732D" w:rsidRDefault="009D732D">
      <w:pPr>
        <w:pStyle w:val="TableParagraph"/>
        <w:spacing w:line="257" w:lineRule="exact"/>
        <w:jc w:val="both"/>
        <w:rPr>
          <w:sz w:val="24"/>
        </w:rPr>
        <w:sectPr w:rsidR="009D732D">
          <w:pgSz w:w="11910" w:h="16840"/>
          <w:pgMar w:top="620" w:right="566" w:bottom="280" w:left="708" w:header="720" w:footer="720" w:gutter="0"/>
          <w:cols w:space="720"/>
        </w:sectPr>
      </w:pPr>
    </w:p>
    <w:p w:rsidR="009D732D" w:rsidRDefault="009D732D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359"/>
      </w:tblGrid>
      <w:tr w:rsidR="009D732D">
        <w:trPr>
          <w:trHeight w:val="1106"/>
        </w:trPr>
        <w:tc>
          <w:tcPr>
            <w:tcW w:w="2989" w:type="dxa"/>
          </w:tcPr>
          <w:p w:rsidR="009D732D" w:rsidRDefault="009D732D">
            <w:pPr>
              <w:pStyle w:val="TableParagraph"/>
              <w:rPr>
                <w:sz w:val="24"/>
              </w:rPr>
            </w:pPr>
          </w:p>
        </w:tc>
        <w:tc>
          <w:tcPr>
            <w:tcW w:w="6359" w:type="dxa"/>
          </w:tcPr>
          <w:p w:rsidR="009D732D" w:rsidRDefault="00E46B66">
            <w:pPr>
              <w:pStyle w:val="TableParagraph"/>
              <w:spacing w:before="258" w:line="276" w:lineRule="exact"/>
              <w:ind w:left="37" w:right="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Рабочие программы учебных курсов внеурочной деятельности также должны содержать указание на форму проведения занятий</w:t>
            </w:r>
          </w:p>
        </w:tc>
      </w:tr>
    </w:tbl>
    <w:p w:rsidR="009D732D" w:rsidRDefault="009D732D">
      <w:pPr>
        <w:pStyle w:val="a3"/>
        <w:spacing w:before="136"/>
      </w:pPr>
    </w:p>
    <w:p w:rsidR="009D732D" w:rsidRDefault="00E46B66">
      <w:pPr>
        <w:pStyle w:val="a4"/>
        <w:numPr>
          <w:ilvl w:val="1"/>
          <w:numId w:val="9"/>
        </w:numPr>
        <w:tabs>
          <w:tab w:val="left" w:pos="2123"/>
        </w:tabs>
        <w:spacing w:line="276" w:lineRule="auto"/>
        <w:ind w:right="281" w:firstLine="719"/>
        <w:jc w:val="both"/>
        <w:rPr>
          <w:sz w:val="24"/>
        </w:rPr>
      </w:pPr>
      <w:r>
        <w:rPr>
          <w:sz w:val="24"/>
        </w:rPr>
        <w:t>Поурочное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отдельным рабочим документом каждого учителя-предметника, составляется на основании рабочей программы. Структура Поурочного планирования, а также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его реализацией определяются данным Положением </w:t>
      </w:r>
      <w:r>
        <w:rPr>
          <w:i/>
          <w:sz w:val="24"/>
        </w:rPr>
        <w:t>(Приложение № 3)</w:t>
      </w:r>
      <w:r>
        <w:rPr>
          <w:sz w:val="24"/>
        </w:rPr>
        <w:t>.</w:t>
      </w:r>
    </w:p>
    <w:p w:rsidR="009D732D" w:rsidRDefault="009D732D">
      <w:pPr>
        <w:pStyle w:val="a3"/>
        <w:spacing w:before="139"/>
      </w:pPr>
    </w:p>
    <w:p w:rsidR="009D732D" w:rsidRDefault="00E46B66">
      <w:pPr>
        <w:pStyle w:val="a4"/>
        <w:numPr>
          <w:ilvl w:val="0"/>
          <w:numId w:val="9"/>
        </w:numPr>
        <w:tabs>
          <w:tab w:val="left" w:pos="1853"/>
        </w:tabs>
        <w:spacing w:before="1"/>
        <w:ind w:left="1853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разработки,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31"/>
        </w:tabs>
        <w:spacing w:before="180" w:line="278" w:lineRule="auto"/>
        <w:ind w:right="277" w:firstLine="71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ОП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уровень </w:t>
      </w:r>
      <w:r>
        <w:rPr>
          <w:spacing w:val="-2"/>
          <w:sz w:val="24"/>
        </w:rPr>
        <w:t>обучения.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31"/>
        </w:tabs>
        <w:spacing w:line="276" w:lineRule="auto"/>
        <w:ind w:right="279" w:firstLine="719"/>
        <w:jc w:val="both"/>
        <w:rPr>
          <w:sz w:val="24"/>
        </w:rPr>
      </w:pPr>
      <w:r>
        <w:rPr>
          <w:sz w:val="24"/>
        </w:rPr>
        <w:t>Рабочая программа рассматривается на заседании методического объединения учителей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 ее соответствия требованиям соответствующего ФГОС. Решение методического объединения учителей «рекомендовать рабочую программу к утверждению» отражается в протоколе заседания, а на странице рабочей программы ставится гриф «РАССМОТРЕНО» (руководителем МО).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31"/>
        </w:tabs>
        <w:spacing w:line="276" w:lineRule="auto"/>
        <w:ind w:right="277" w:firstLine="707"/>
        <w:jc w:val="both"/>
        <w:rPr>
          <w:sz w:val="24"/>
        </w:rPr>
      </w:pPr>
      <w:r>
        <w:rPr>
          <w:sz w:val="24"/>
        </w:rPr>
        <w:t>Рабочая программа анализируется заместителем директора по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методической работе на предмет соответствия программы учебному плану общеобразовательной организации, требованиям ФГОС и ФОП. На странице рабочей программы ставится гриф «СОГЛАСОВАНО».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31"/>
        </w:tabs>
        <w:spacing w:line="276" w:lineRule="auto"/>
        <w:ind w:right="277" w:firstLine="707"/>
        <w:jc w:val="both"/>
        <w:rPr>
          <w:sz w:val="24"/>
        </w:rPr>
      </w:pPr>
      <w:r>
        <w:rPr>
          <w:sz w:val="24"/>
        </w:rPr>
        <w:t>Утверждается рабочая программа директором ОО, гриф «УТВЕРЖДЕНО» ставиться на титульном листе.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31"/>
        </w:tabs>
        <w:spacing w:line="276" w:lineRule="auto"/>
        <w:ind w:right="277" w:firstLine="719"/>
        <w:jc w:val="both"/>
        <w:rPr>
          <w:sz w:val="24"/>
        </w:rPr>
      </w:pPr>
      <w:r>
        <w:rPr>
          <w:sz w:val="24"/>
        </w:rPr>
        <w:t>Поурочное планирование рассматривается на заседании школьных 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заместителем директора по учебно-методической работе.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31"/>
        </w:tabs>
        <w:spacing w:line="276" w:lineRule="auto"/>
        <w:ind w:right="277" w:firstLine="719"/>
        <w:jc w:val="both"/>
        <w:rPr>
          <w:sz w:val="24"/>
        </w:rPr>
      </w:pPr>
      <w:proofErr w:type="gramStart"/>
      <w:r>
        <w:rPr>
          <w:sz w:val="24"/>
        </w:rPr>
        <w:t>Педагогический работник (учитель-предметник) разрабатывает свою рабочую программу и прописывает свой ID к рабочей программе, указывая ФИО, либо допускается разработка рабочей программы коллективом педагогов одного предметного методического объединения (ID к рабочей программе прописывается ответственного педагога из числа ШМО)):</w:t>
      </w:r>
      <w:proofErr w:type="gramEnd"/>
    </w:p>
    <w:p w:rsidR="009D732D" w:rsidRDefault="00E46B66">
      <w:pPr>
        <w:pStyle w:val="a4"/>
        <w:numPr>
          <w:ilvl w:val="0"/>
          <w:numId w:val="3"/>
        </w:numPr>
        <w:tabs>
          <w:tab w:val="left" w:pos="2004"/>
        </w:tabs>
        <w:spacing w:line="276" w:lineRule="auto"/>
        <w:ind w:right="277" w:firstLine="719"/>
        <w:rPr>
          <w:sz w:val="24"/>
        </w:rPr>
      </w:pPr>
      <w:r>
        <w:rPr>
          <w:sz w:val="24"/>
        </w:rPr>
        <w:t>в соответствии с федеральной рабочей программой учебного предмета федеральной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планируемые результаты 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 работником рабочей программы должны быть не ниже соответствующих содержания и планируемых результатов 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программы учебного предмета (курса, модуля);</w:t>
      </w:r>
    </w:p>
    <w:p w:rsidR="009D732D" w:rsidRDefault="00E46B66">
      <w:pPr>
        <w:pStyle w:val="a4"/>
        <w:numPr>
          <w:ilvl w:val="0"/>
          <w:numId w:val="3"/>
        </w:numPr>
        <w:tabs>
          <w:tab w:val="left" w:pos="1841"/>
        </w:tabs>
        <w:spacing w:line="276" w:lineRule="auto"/>
        <w:ind w:right="278" w:firstLine="719"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ОП,</w:t>
      </w:r>
      <w:r>
        <w:rPr>
          <w:spacing w:val="-13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12"/>
          <w:sz w:val="24"/>
        </w:rPr>
        <w:t xml:space="preserve"> </w:t>
      </w:r>
      <w:r>
        <w:rPr>
          <w:sz w:val="24"/>
        </w:rPr>
        <w:t>сроку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z w:val="24"/>
        </w:rPr>
        <w:t>или курса внеурочной деятельности.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31"/>
        </w:tabs>
        <w:spacing w:line="275" w:lineRule="exact"/>
        <w:ind w:left="2431" w:hanging="718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9D732D" w:rsidRDefault="00E46B66">
      <w:pPr>
        <w:pStyle w:val="a4"/>
        <w:numPr>
          <w:ilvl w:val="0"/>
          <w:numId w:val="2"/>
        </w:numPr>
        <w:tabs>
          <w:tab w:val="left" w:pos="1851"/>
        </w:tabs>
        <w:spacing w:before="38"/>
        <w:ind w:left="1851" w:hanging="138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изучения;</w:t>
      </w:r>
    </w:p>
    <w:p w:rsidR="009D732D" w:rsidRDefault="00E46B66">
      <w:pPr>
        <w:pStyle w:val="a4"/>
        <w:numPr>
          <w:ilvl w:val="0"/>
          <w:numId w:val="2"/>
        </w:numPr>
        <w:tabs>
          <w:tab w:val="left" w:pos="1935"/>
        </w:tabs>
        <w:spacing w:before="44" w:line="276" w:lineRule="auto"/>
        <w:ind w:right="278" w:firstLine="719"/>
        <w:rPr>
          <w:sz w:val="24"/>
        </w:rPr>
      </w:pPr>
      <w:r>
        <w:rPr>
          <w:sz w:val="24"/>
        </w:rPr>
        <w:t xml:space="preserve">конкретизировать требования к планируемым результатам освоения рабочей </w:t>
      </w:r>
      <w:r>
        <w:rPr>
          <w:spacing w:val="-2"/>
          <w:sz w:val="24"/>
        </w:rPr>
        <w:t>программы;</w:t>
      </w:r>
    </w:p>
    <w:p w:rsidR="009D732D" w:rsidRDefault="00E46B66">
      <w:pPr>
        <w:pStyle w:val="a4"/>
        <w:numPr>
          <w:ilvl w:val="0"/>
          <w:numId w:val="2"/>
        </w:numPr>
        <w:tabs>
          <w:tab w:val="left" w:pos="1863"/>
        </w:tabs>
        <w:spacing w:line="276" w:lineRule="auto"/>
        <w:ind w:right="280" w:firstLine="719"/>
        <w:rPr>
          <w:sz w:val="24"/>
        </w:rPr>
      </w:pPr>
      <w:r>
        <w:rPr>
          <w:sz w:val="24"/>
        </w:rPr>
        <w:t xml:space="preserve">выбирать для реализации рабочей программы учебник, входящий в Федеральный перечень учебников,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21.09.2022 № 858;</w:t>
      </w:r>
    </w:p>
    <w:p w:rsidR="009D732D" w:rsidRDefault="009D732D">
      <w:pPr>
        <w:pStyle w:val="a4"/>
        <w:spacing w:line="276" w:lineRule="auto"/>
        <w:rPr>
          <w:sz w:val="24"/>
        </w:rPr>
        <w:sectPr w:rsidR="009D732D">
          <w:pgSz w:w="11910" w:h="16840"/>
          <w:pgMar w:top="660" w:right="566" w:bottom="280" w:left="708" w:header="720" w:footer="720" w:gutter="0"/>
          <w:cols w:space="720"/>
        </w:sectPr>
      </w:pPr>
    </w:p>
    <w:p w:rsidR="009D732D" w:rsidRDefault="00E46B66">
      <w:pPr>
        <w:pStyle w:val="a4"/>
        <w:numPr>
          <w:ilvl w:val="0"/>
          <w:numId w:val="2"/>
        </w:numPr>
        <w:tabs>
          <w:tab w:val="left" w:pos="1908"/>
        </w:tabs>
        <w:spacing w:before="68" w:line="278" w:lineRule="auto"/>
        <w:ind w:right="276" w:firstLine="719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которые выпускают организации из перечня,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09.06.2016</w:t>
      </w:r>
    </w:p>
    <w:p w:rsidR="009D732D" w:rsidRDefault="00E46B66">
      <w:pPr>
        <w:pStyle w:val="a3"/>
        <w:spacing w:line="272" w:lineRule="exact"/>
        <w:ind w:left="994"/>
      </w:pPr>
      <w:r>
        <w:t>№</w:t>
      </w:r>
      <w:r>
        <w:rPr>
          <w:spacing w:val="-1"/>
        </w:rPr>
        <w:t xml:space="preserve"> </w:t>
      </w:r>
      <w:r>
        <w:rPr>
          <w:spacing w:val="-4"/>
        </w:rPr>
        <w:t>699;</w:t>
      </w:r>
    </w:p>
    <w:p w:rsidR="009D732D" w:rsidRDefault="00E46B66">
      <w:pPr>
        <w:pStyle w:val="a4"/>
        <w:numPr>
          <w:ilvl w:val="0"/>
          <w:numId w:val="2"/>
        </w:numPr>
        <w:tabs>
          <w:tab w:val="left" w:pos="1894"/>
        </w:tabs>
        <w:spacing w:before="42" w:line="276" w:lineRule="auto"/>
        <w:ind w:right="278" w:firstLine="71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целей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 обучения и воспитания;</w:t>
      </w:r>
    </w:p>
    <w:p w:rsidR="009D732D" w:rsidRDefault="00E46B66">
      <w:pPr>
        <w:pStyle w:val="a4"/>
        <w:numPr>
          <w:ilvl w:val="0"/>
          <w:numId w:val="2"/>
        </w:numPr>
        <w:tabs>
          <w:tab w:val="left" w:pos="1851"/>
        </w:tabs>
        <w:spacing w:before="1"/>
        <w:ind w:left="1851" w:hanging="13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средства.</w:t>
      </w:r>
    </w:p>
    <w:p w:rsidR="009D732D" w:rsidRDefault="009D732D">
      <w:pPr>
        <w:pStyle w:val="a3"/>
        <w:spacing w:before="177"/>
      </w:pPr>
    </w:p>
    <w:p w:rsidR="009D732D" w:rsidRDefault="00E46B66">
      <w:pPr>
        <w:pStyle w:val="a4"/>
        <w:numPr>
          <w:ilvl w:val="0"/>
          <w:numId w:val="9"/>
        </w:numPr>
        <w:tabs>
          <w:tab w:val="left" w:pos="3780"/>
        </w:tabs>
        <w:spacing w:before="1"/>
        <w:ind w:left="3780"/>
        <w:jc w:val="left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программ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33"/>
        </w:tabs>
        <w:spacing w:before="182"/>
        <w:ind w:left="2133" w:hanging="4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варианте.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33"/>
        </w:tabs>
        <w:spacing w:before="41" w:line="276" w:lineRule="auto"/>
        <w:ind w:right="277" w:firstLine="719"/>
        <w:jc w:val="both"/>
        <w:rPr>
          <w:sz w:val="24"/>
        </w:rPr>
      </w:pPr>
      <w:r>
        <w:rPr>
          <w:sz w:val="24"/>
        </w:rPr>
        <w:t>Печатный вариант хранится у заместителя директора по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9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 школьного методического объединения, курирующего предметную область.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33"/>
        </w:tabs>
        <w:spacing w:line="276" w:lineRule="auto"/>
        <w:ind w:right="279" w:firstLine="719"/>
        <w:jc w:val="both"/>
        <w:rPr>
          <w:sz w:val="24"/>
        </w:rPr>
      </w:pPr>
      <w:r>
        <w:rPr>
          <w:sz w:val="24"/>
        </w:rPr>
        <w:t>Рабочая программа является частью ОП и включается в содержательный раздел ОП (по уровням общего образования).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493"/>
        </w:tabs>
        <w:spacing w:before="2" w:line="276" w:lineRule="auto"/>
        <w:ind w:right="278" w:firstLine="719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9"/>
          <w:sz w:val="24"/>
        </w:rPr>
        <w:t xml:space="preserve"> </w:t>
      </w:r>
      <w:r>
        <w:rPr>
          <w:sz w:val="24"/>
        </w:rPr>
        <w:t>ОП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выложена на официальном сайте образовательной организации в сети «Интернет».</w:t>
      </w:r>
    </w:p>
    <w:p w:rsidR="009D732D" w:rsidRDefault="009D732D">
      <w:pPr>
        <w:pStyle w:val="a3"/>
        <w:spacing w:before="136"/>
      </w:pPr>
    </w:p>
    <w:p w:rsidR="009D732D" w:rsidRDefault="00E46B66">
      <w:pPr>
        <w:pStyle w:val="a4"/>
        <w:numPr>
          <w:ilvl w:val="0"/>
          <w:numId w:val="9"/>
        </w:numPr>
        <w:tabs>
          <w:tab w:val="left" w:pos="2618"/>
        </w:tabs>
        <w:ind w:left="2618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поурочное</w:t>
      </w:r>
      <w:proofErr w:type="gramEnd"/>
    </w:p>
    <w:p w:rsidR="009D732D" w:rsidRDefault="00E46B66">
      <w:pPr>
        <w:spacing w:before="139"/>
        <w:ind w:left="1733" w:right="1019"/>
        <w:jc w:val="center"/>
        <w:rPr>
          <w:b/>
          <w:sz w:val="24"/>
        </w:rPr>
      </w:pPr>
      <w:r>
        <w:rPr>
          <w:b/>
          <w:spacing w:val="-2"/>
          <w:sz w:val="24"/>
        </w:rPr>
        <w:t>планирование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241"/>
        </w:tabs>
        <w:spacing w:before="137" w:line="276" w:lineRule="auto"/>
        <w:ind w:right="279" w:firstLine="719"/>
        <w:jc w:val="both"/>
        <w:rPr>
          <w:sz w:val="24"/>
        </w:rPr>
      </w:pPr>
      <w:r>
        <w:rPr>
          <w:sz w:val="24"/>
        </w:rPr>
        <w:t xml:space="preserve">В случае необходимости корректировки рабочих программ и их приложений разрабатывается лист корректировки, в который вносятся причины корректировки и их </w:t>
      </w:r>
      <w:r>
        <w:rPr>
          <w:spacing w:val="-2"/>
          <w:sz w:val="24"/>
        </w:rPr>
        <w:t>содержание.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30"/>
        </w:tabs>
        <w:spacing w:before="1" w:line="276" w:lineRule="auto"/>
        <w:ind w:right="280" w:firstLine="719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ее выполнения по следующим причинам: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3"/>
        <w:ind w:left="2433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карантин;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40"/>
        <w:ind w:left="2433"/>
        <w:jc w:val="left"/>
        <w:rPr>
          <w:rFonts w:ascii="Symbol" w:hAnsi="Symbol"/>
          <w:sz w:val="24"/>
        </w:rPr>
      </w:pPr>
      <w:r>
        <w:rPr>
          <w:sz w:val="24"/>
        </w:rPr>
        <w:t>актированные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(погодные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условия),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40"/>
        <w:ind w:left="2433"/>
        <w:jc w:val="left"/>
        <w:rPr>
          <w:rFonts w:ascii="Symbol" w:hAnsi="Symbol"/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причины.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133"/>
        </w:tabs>
        <w:spacing w:before="40"/>
        <w:ind w:left="2133" w:hanging="420"/>
        <w:rPr>
          <w:sz w:val="24"/>
        </w:rPr>
      </w:pP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-2"/>
          <w:sz w:val="24"/>
        </w:rPr>
        <w:t xml:space="preserve"> посредством: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2"/>
        </w:tabs>
        <w:spacing w:before="42" w:line="273" w:lineRule="auto"/>
        <w:ind w:right="279" w:firstLine="719"/>
        <w:rPr>
          <w:rFonts w:ascii="Symbol" w:hAnsi="Symbol"/>
          <w:sz w:val="24"/>
        </w:rPr>
      </w:pPr>
      <w:r>
        <w:rPr>
          <w:sz w:val="24"/>
        </w:rPr>
        <w:t>оценки содержания рабочих программ по учебному предмету (курсу, модулю) для выявления повтора тем и резервного времени. В этом случае возможно сокращение учебного времени за счет часов, рассчитанных на резерв для реализации авторских подходов к преподаванию учебной дисциплины;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8"/>
        <w:ind w:left="2433"/>
        <w:jc w:val="left"/>
        <w:rPr>
          <w:rFonts w:ascii="Symbol" w:hAnsi="Symbol"/>
          <w:sz w:val="24"/>
        </w:rPr>
      </w:pPr>
      <w:r>
        <w:rPr>
          <w:sz w:val="24"/>
        </w:rPr>
        <w:t>слияния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42"/>
        <w:ind w:left="2433"/>
        <w:jc w:val="left"/>
        <w:rPr>
          <w:rFonts w:ascii="Symbol" w:hAnsi="Symbol"/>
          <w:sz w:val="24"/>
        </w:rPr>
      </w:pPr>
      <w:r>
        <w:rPr>
          <w:sz w:val="24"/>
        </w:rPr>
        <w:t>укрупнения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3"/>
        </w:tabs>
        <w:spacing w:before="40"/>
        <w:ind w:left="2433"/>
        <w:jc w:val="left"/>
        <w:rPr>
          <w:rFonts w:ascii="Symbol" w:hAnsi="Symbol"/>
          <w:sz w:val="24"/>
        </w:rPr>
      </w:pP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блочно</w:t>
      </w:r>
      <w:proofErr w:type="spellEnd"/>
      <w:r>
        <w:rPr>
          <w:sz w:val="24"/>
        </w:rPr>
        <w:t>-модульной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2"/>
        </w:tabs>
        <w:spacing w:before="42" w:line="271" w:lineRule="auto"/>
        <w:ind w:right="283" w:firstLine="719"/>
        <w:rPr>
          <w:rFonts w:ascii="Symbol" w:hAnsi="Symbol"/>
          <w:sz w:val="24"/>
        </w:rPr>
      </w:pPr>
      <w:r>
        <w:rPr>
          <w:sz w:val="24"/>
        </w:rPr>
        <w:t>использование лекционно-семинарских занятий при усилении доли самостоятельной работы обучающихся;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2"/>
        </w:tabs>
        <w:spacing w:before="6" w:line="273" w:lineRule="auto"/>
        <w:ind w:right="283" w:firstLine="719"/>
        <w:rPr>
          <w:rFonts w:ascii="Symbol" w:hAnsi="Symbol"/>
          <w:sz w:val="24"/>
        </w:rPr>
      </w:pPr>
      <w:r>
        <w:rPr>
          <w:sz w:val="24"/>
        </w:rPr>
        <w:t>уменьшения количества аудиторных часов на письменные опросы (сочинения, эссе) и др.</w:t>
      </w:r>
    </w:p>
    <w:p w:rsidR="009D732D" w:rsidRDefault="00E46B66">
      <w:pPr>
        <w:pStyle w:val="a4"/>
        <w:numPr>
          <w:ilvl w:val="2"/>
          <w:numId w:val="9"/>
        </w:numPr>
        <w:tabs>
          <w:tab w:val="left" w:pos="2432"/>
        </w:tabs>
        <w:spacing w:before="3" w:line="273" w:lineRule="auto"/>
        <w:ind w:right="283" w:firstLine="719"/>
        <w:rPr>
          <w:rFonts w:ascii="Symbol" w:hAnsi="Symbol"/>
          <w:sz w:val="24"/>
        </w:rPr>
      </w:pPr>
      <w:r>
        <w:rPr>
          <w:sz w:val="24"/>
        </w:rPr>
        <w:t>предоставления обучающимся права на изучение части учебного материала самостоятельно с последующим осуществлением контроля их работы в форме зачета, написания сообщения, реферата, подготовки презентации и т.п.</w:t>
      </w:r>
    </w:p>
    <w:p w:rsidR="009D732D" w:rsidRDefault="00E46B66">
      <w:pPr>
        <w:pStyle w:val="a4"/>
        <w:numPr>
          <w:ilvl w:val="1"/>
          <w:numId w:val="9"/>
        </w:numPr>
        <w:tabs>
          <w:tab w:val="left" w:pos="2236"/>
        </w:tabs>
        <w:spacing w:before="3" w:line="276" w:lineRule="auto"/>
        <w:ind w:right="284" w:firstLine="719"/>
        <w:jc w:val="both"/>
        <w:rPr>
          <w:sz w:val="24"/>
        </w:rPr>
      </w:pPr>
      <w:r>
        <w:rPr>
          <w:sz w:val="24"/>
        </w:rPr>
        <w:t>Не допускается уменьшение объема часов за счет полного исключения тематического раздела из программы.</w:t>
      </w:r>
    </w:p>
    <w:p w:rsidR="009D732D" w:rsidRDefault="009D732D">
      <w:pPr>
        <w:pStyle w:val="a4"/>
        <w:spacing w:line="276" w:lineRule="auto"/>
        <w:rPr>
          <w:sz w:val="24"/>
        </w:rPr>
        <w:sectPr w:rsidR="009D732D">
          <w:pgSz w:w="11910" w:h="16840"/>
          <w:pgMar w:top="620" w:right="566" w:bottom="280" w:left="708" w:header="720" w:footer="720" w:gutter="0"/>
          <w:cols w:space="720"/>
        </w:sectPr>
      </w:pPr>
    </w:p>
    <w:p w:rsidR="009D732D" w:rsidRDefault="00E46B66">
      <w:pPr>
        <w:pStyle w:val="a3"/>
        <w:spacing w:before="68" w:line="278" w:lineRule="auto"/>
        <w:ind w:left="994" w:right="284" w:firstLine="719"/>
        <w:jc w:val="both"/>
      </w:pPr>
      <w:r>
        <w:lastRenderedPageBreak/>
        <w:t>5.5 Корректировка рабочей программы должна обеспечить прохождение учебной программы и выполнение ее практической части в полном объеме.</w:t>
      </w:r>
    </w:p>
    <w:p w:rsidR="009D732D" w:rsidRDefault="00E46B66">
      <w:pPr>
        <w:pStyle w:val="a4"/>
        <w:numPr>
          <w:ilvl w:val="1"/>
          <w:numId w:val="1"/>
        </w:numPr>
        <w:tabs>
          <w:tab w:val="left" w:pos="2257"/>
        </w:tabs>
        <w:spacing w:line="276" w:lineRule="auto"/>
        <w:ind w:right="283" w:firstLine="719"/>
        <w:jc w:val="both"/>
        <w:rPr>
          <w:sz w:val="24"/>
        </w:rPr>
      </w:pPr>
      <w:r>
        <w:rPr>
          <w:sz w:val="24"/>
        </w:rPr>
        <w:t>В ходе работы учитель осуществляет мониторинг реализации рабочей программы и осуществляет корректировку один раз в четверть. Администрацией ОО проводится мониторинг выполнения рабочих программ не реже одного раза в полугодие.</w:t>
      </w:r>
    </w:p>
    <w:p w:rsidR="009D732D" w:rsidRDefault="009D732D">
      <w:pPr>
        <w:pStyle w:val="a3"/>
        <w:spacing w:before="134"/>
      </w:pPr>
    </w:p>
    <w:p w:rsidR="009D732D" w:rsidRDefault="00E46B66">
      <w:pPr>
        <w:pStyle w:val="a4"/>
        <w:numPr>
          <w:ilvl w:val="2"/>
          <w:numId w:val="1"/>
        </w:numPr>
        <w:tabs>
          <w:tab w:val="left" w:pos="4575"/>
        </w:tabs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D732D" w:rsidRDefault="00E46B66">
      <w:pPr>
        <w:pStyle w:val="a4"/>
        <w:numPr>
          <w:ilvl w:val="3"/>
          <w:numId w:val="1"/>
        </w:numPr>
        <w:tabs>
          <w:tab w:val="left" w:pos="2154"/>
        </w:tabs>
        <w:spacing w:before="139" w:line="276" w:lineRule="auto"/>
        <w:ind w:right="277" w:firstLine="719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9D732D" w:rsidRDefault="00E46B66">
      <w:pPr>
        <w:pStyle w:val="a4"/>
        <w:numPr>
          <w:ilvl w:val="3"/>
          <w:numId w:val="1"/>
        </w:numPr>
        <w:tabs>
          <w:tab w:val="left" w:pos="2133"/>
        </w:tabs>
        <w:spacing w:line="274" w:lineRule="exact"/>
        <w:ind w:left="2133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неопределённый</w:t>
      </w:r>
      <w:r>
        <w:rPr>
          <w:spacing w:val="-2"/>
          <w:sz w:val="24"/>
        </w:rPr>
        <w:t xml:space="preserve"> срок.</w:t>
      </w:r>
    </w:p>
    <w:p w:rsidR="009D732D" w:rsidRDefault="009D732D">
      <w:pPr>
        <w:pStyle w:val="a4"/>
        <w:spacing w:line="274" w:lineRule="exact"/>
        <w:rPr>
          <w:sz w:val="24"/>
        </w:rPr>
        <w:sectPr w:rsidR="009D732D">
          <w:pgSz w:w="11910" w:h="16840"/>
          <w:pgMar w:top="620" w:right="566" w:bottom="280" w:left="708" w:header="720" w:footer="720" w:gutter="0"/>
          <w:cols w:space="720"/>
        </w:sectPr>
      </w:pPr>
    </w:p>
    <w:p w:rsidR="009D732D" w:rsidRDefault="009D732D">
      <w:pPr>
        <w:pStyle w:val="a3"/>
        <w:rPr>
          <w:i/>
        </w:rPr>
      </w:pPr>
    </w:p>
    <w:p w:rsidR="009D732D" w:rsidRDefault="009D732D">
      <w:pPr>
        <w:spacing w:before="69" w:line="482" w:lineRule="auto"/>
        <w:ind w:left="5057" w:right="2666" w:hanging="1582"/>
        <w:rPr>
          <w:b/>
          <w:sz w:val="28"/>
        </w:rPr>
      </w:pPr>
    </w:p>
    <w:sectPr w:rsidR="009D732D">
      <w:pgSz w:w="11910" w:h="16840"/>
      <w:pgMar w:top="6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E42"/>
    <w:multiLevelType w:val="hybridMultilevel"/>
    <w:tmpl w:val="9B9C233C"/>
    <w:lvl w:ilvl="0" w:tplc="2E3C28A4">
      <w:numFmt w:val="bullet"/>
      <w:lvlText w:val=""/>
      <w:lvlJc w:val="left"/>
      <w:pPr>
        <w:ind w:left="3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5E4A83C">
      <w:numFmt w:val="bullet"/>
      <w:lvlText w:val="•"/>
      <w:lvlJc w:val="left"/>
      <w:pPr>
        <w:ind w:left="670" w:hanging="720"/>
      </w:pPr>
      <w:rPr>
        <w:rFonts w:hint="default"/>
        <w:lang w:val="ru-RU" w:eastAsia="en-US" w:bidi="ar-SA"/>
      </w:rPr>
    </w:lvl>
    <w:lvl w:ilvl="2" w:tplc="957C448C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3" w:tplc="029205AC">
      <w:numFmt w:val="bullet"/>
      <w:lvlText w:val="•"/>
      <w:lvlJc w:val="left"/>
      <w:pPr>
        <w:ind w:left="1932" w:hanging="720"/>
      </w:pPr>
      <w:rPr>
        <w:rFonts w:hint="default"/>
        <w:lang w:val="ru-RU" w:eastAsia="en-US" w:bidi="ar-SA"/>
      </w:rPr>
    </w:lvl>
    <w:lvl w:ilvl="4" w:tplc="ECF2A478">
      <w:numFmt w:val="bullet"/>
      <w:lvlText w:val="•"/>
      <w:lvlJc w:val="left"/>
      <w:pPr>
        <w:ind w:left="2563" w:hanging="720"/>
      </w:pPr>
      <w:rPr>
        <w:rFonts w:hint="default"/>
        <w:lang w:val="ru-RU" w:eastAsia="en-US" w:bidi="ar-SA"/>
      </w:rPr>
    </w:lvl>
    <w:lvl w:ilvl="5" w:tplc="27BA5E1E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6" w:tplc="20E8A50A">
      <w:numFmt w:val="bullet"/>
      <w:lvlText w:val="•"/>
      <w:lvlJc w:val="left"/>
      <w:pPr>
        <w:ind w:left="3825" w:hanging="720"/>
      </w:pPr>
      <w:rPr>
        <w:rFonts w:hint="default"/>
        <w:lang w:val="ru-RU" w:eastAsia="en-US" w:bidi="ar-SA"/>
      </w:rPr>
    </w:lvl>
    <w:lvl w:ilvl="7" w:tplc="D9E6E8A0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8" w:tplc="C6E8372C">
      <w:numFmt w:val="bullet"/>
      <w:lvlText w:val="•"/>
      <w:lvlJc w:val="left"/>
      <w:pPr>
        <w:ind w:left="5087" w:hanging="720"/>
      </w:pPr>
      <w:rPr>
        <w:rFonts w:hint="default"/>
        <w:lang w:val="ru-RU" w:eastAsia="en-US" w:bidi="ar-SA"/>
      </w:rPr>
    </w:lvl>
  </w:abstractNum>
  <w:abstractNum w:abstractNumId="1">
    <w:nsid w:val="0E660CE8"/>
    <w:multiLevelType w:val="hybridMultilevel"/>
    <w:tmpl w:val="B208946A"/>
    <w:lvl w:ilvl="0" w:tplc="0BAAD880">
      <w:numFmt w:val="bullet"/>
      <w:lvlText w:val=""/>
      <w:lvlJc w:val="left"/>
      <w:pPr>
        <w:ind w:left="3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287162">
      <w:numFmt w:val="bullet"/>
      <w:lvlText w:val="•"/>
      <w:lvlJc w:val="left"/>
      <w:pPr>
        <w:ind w:left="670" w:hanging="720"/>
      </w:pPr>
      <w:rPr>
        <w:rFonts w:hint="default"/>
        <w:lang w:val="ru-RU" w:eastAsia="en-US" w:bidi="ar-SA"/>
      </w:rPr>
    </w:lvl>
    <w:lvl w:ilvl="2" w:tplc="2550DBA2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3" w:tplc="919CB9DE">
      <w:numFmt w:val="bullet"/>
      <w:lvlText w:val="•"/>
      <w:lvlJc w:val="left"/>
      <w:pPr>
        <w:ind w:left="1932" w:hanging="720"/>
      </w:pPr>
      <w:rPr>
        <w:rFonts w:hint="default"/>
        <w:lang w:val="ru-RU" w:eastAsia="en-US" w:bidi="ar-SA"/>
      </w:rPr>
    </w:lvl>
    <w:lvl w:ilvl="4" w:tplc="E996AF14">
      <w:numFmt w:val="bullet"/>
      <w:lvlText w:val="•"/>
      <w:lvlJc w:val="left"/>
      <w:pPr>
        <w:ind w:left="2563" w:hanging="720"/>
      </w:pPr>
      <w:rPr>
        <w:rFonts w:hint="default"/>
        <w:lang w:val="ru-RU" w:eastAsia="en-US" w:bidi="ar-SA"/>
      </w:rPr>
    </w:lvl>
    <w:lvl w:ilvl="5" w:tplc="495CCA68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6" w:tplc="97E827D4">
      <w:numFmt w:val="bullet"/>
      <w:lvlText w:val="•"/>
      <w:lvlJc w:val="left"/>
      <w:pPr>
        <w:ind w:left="3825" w:hanging="720"/>
      </w:pPr>
      <w:rPr>
        <w:rFonts w:hint="default"/>
        <w:lang w:val="ru-RU" w:eastAsia="en-US" w:bidi="ar-SA"/>
      </w:rPr>
    </w:lvl>
    <w:lvl w:ilvl="7" w:tplc="3B463C1A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8" w:tplc="24540236">
      <w:numFmt w:val="bullet"/>
      <w:lvlText w:val="•"/>
      <w:lvlJc w:val="left"/>
      <w:pPr>
        <w:ind w:left="5087" w:hanging="720"/>
      </w:pPr>
      <w:rPr>
        <w:rFonts w:hint="default"/>
        <w:lang w:val="ru-RU" w:eastAsia="en-US" w:bidi="ar-SA"/>
      </w:rPr>
    </w:lvl>
  </w:abstractNum>
  <w:abstractNum w:abstractNumId="2">
    <w:nsid w:val="34ED14EE"/>
    <w:multiLevelType w:val="hybridMultilevel"/>
    <w:tmpl w:val="47A273F6"/>
    <w:lvl w:ilvl="0" w:tplc="1592D508">
      <w:numFmt w:val="bullet"/>
      <w:lvlText w:val=""/>
      <w:lvlJc w:val="left"/>
      <w:pPr>
        <w:ind w:left="3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8E4640">
      <w:numFmt w:val="bullet"/>
      <w:lvlText w:val="•"/>
      <w:lvlJc w:val="left"/>
      <w:pPr>
        <w:ind w:left="670" w:hanging="720"/>
      </w:pPr>
      <w:rPr>
        <w:rFonts w:hint="default"/>
        <w:lang w:val="ru-RU" w:eastAsia="en-US" w:bidi="ar-SA"/>
      </w:rPr>
    </w:lvl>
    <w:lvl w:ilvl="2" w:tplc="846CA1C4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3" w:tplc="5EF68AD8">
      <w:numFmt w:val="bullet"/>
      <w:lvlText w:val="•"/>
      <w:lvlJc w:val="left"/>
      <w:pPr>
        <w:ind w:left="1932" w:hanging="720"/>
      </w:pPr>
      <w:rPr>
        <w:rFonts w:hint="default"/>
        <w:lang w:val="ru-RU" w:eastAsia="en-US" w:bidi="ar-SA"/>
      </w:rPr>
    </w:lvl>
    <w:lvl w:ilvl="4" w:tplc="1B8AFFE2">
      <w:numFmt w:val="bullet"/>
      <w:lvlText w:val="•"/>
      <w:lvlJc w:val="left"/>
      <w:pPr>
        <w:ind w:left="2563" w:hanging="720"/>
      </w:pPr>
      <w:rPr>
        <w:rFonts w:hint="default"/>
        <w:lang w:val="ru-RU" w:eastAsia="en-US" w:bidi="ar-SA"/>
      </w:rPr>
    </w:lvl>
    <w:lvl w:ilvl="5" w:tplc="470C1B18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6" w:tplc="B7FA65FA">
      <w:numFmt w:val="bullet"/>
      <w:lvlText w:val="•"/>
      <w:lvlJc w:val="left"/>
      <w:pPr>
        <w:ind w:left="3825" w:hanging="720"/>
      </w:pPr>
      <w:rPr>
        <w:rFonts w:hint="default"/>
        <w:lang w:val="ru-RU" w:eastAsia="en-US" w:bidi="ar-SA"/>
      </w:rPr>
    </w:lvl>
    <w:lvl w:ilvl="7" w:tplc="BAB44382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8" w:tplc="5FFCD318">
      <w:numFmt w:val="bullet"/>
      <w:lvlText w:val="•"/>
      <w:lvlJc w:val="left"/>
      <w:pPr>
        <w:ind w:left="5087" w:hanging="720"/>
      </w:pPr>
      <w:rPr>
        <w:rFonts w:hint="default"/>
        <w:lang w:val="ru-RU" w:eastAsia="en-US" w:bidi="ar-SA"/>
      </w:rPr>
    </w:lvl>
  </w:abstractNum>
  <w:abstractNum w:abstractNumId="3">
    <w:nsid w:val="39AA649F"/>
    <w:multiLevelType w:val="hybridMultilevel"/>
    <w:tmpl w:val="FAC01A46"/>
    <w:lvl w:ilvl="0" w:tplc="57280DD2">
      <w:numFmt w:val="bullet"/>
      <w:lvlText w:val=""/>
      <w:lvlJc w:val="left"/>
      <w:pPr>
        <w:ind w:left="3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8D1F8">
      <w:numFmt w:val="bullet"/>
      <w:lvlText w:val="•"/>
      <w:lvlJc w:val="left"/>
      <w:pPr>
        <w:ind w:left="670" w:hanging="720"/>
      </w:pPr>
      <w:rPr>
        <w:rFonts w:hint="default"/>
        <w:lang w:val="ru-RU" w:eastAsia="en-US" w:bidi="ar-SA"/>
      </w:rPr>
    </w:lvl>
    <w:lvl w:ilvl="2" w:tplc="CFE89BD2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3" w:tplc="708645D0">
      <w:numFmt w:val="bullet"/>
      <w:lvlText w:val="•"/>
      <w:lvlJc w:val="left"/>
      <w:pPr>
        <w:ind w:left="1932" w:hanging="720"/>
      </w:pPr>
      <w:rPr>
        <w:rFonts w:hint="default"/>
        <w:lang w:val="ru-RU" w:eastAsia="en-US" w:bidi="ar-SA"/>
      </w:rPr>
    </w:lvl>
    <w:lvl w:ilvl="4" w:tplc="A6FA62A4">
      <w:numFmt w:val="bullet"/>
      <w:lvlText w:val="•"/>
      <w:lvlJc w:val="left"/>
      <w:pPr>
        <w:ind w:left="2563" w:hanging="720"/>
      </w:pPr>
      <w:rPr>
        <w:rFonts w:hint="default"/>
        <w:lang w:val="ru-RU" w:eastAsia="en-US" w:bidi="ar-SA"/>
      </w:rPr>
    </w:lvl>
    <w:lvl w:ilvl="5" w:tplc="8B2E0F9A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6" w:tplc="E998213C">
      <w:numFmt w:val="bullet"/>
      <w:lvlText w:val="•"/>
      <w:lvlJc w:val="left"/>
      <w:pPr>
        <w:ind w:left="3825" w:hanging="720"/>
      </w:pPr>
      <w:rPr>
        <w:rFonts w:hint="default"/>
        <w:lang w:val="ru-RU" w:eastAsia="en-US" w:bidi="ar-SA"/>
      </w:rPr>
    </w:lvl>
    <w:lvl w:ilvl="7" w:tplc="3B106830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8" w:tplc="557C0A36">
      <w:numFmt w:val="bullet"/>
      <w:lvlText w:val="•"/>
      <w:lvlJc w:val="left"/>
      <w:pPr>
        <w:ind w:left="5087" w:hanging="720"/>
      </w:pPr>
      <w:rPr>
        <w:rFonts w:hint="default"/>
        <w:lang w:val="ru-RU" w:eastAsia="en-US" w:bidi="ar-SA"/>
      </w:rPr>
    </w:lvl>
  </w:abstractNum>
  <w:abstractNum w:abstractNumId="4">
    <w:nsid w:val="543E0BFE"/>
    <w:multiLevelType w:val="hybridMultilevel"/>
    <w:tmpl w:val="6C1CE4BC"/>
    <w:lvl w:ilvl="0" w:tplc="8C9CAB3E">
      <w:numFmt w:val="bullet"/>
      <w:lvlText w:val="-"/>
      <w:lvlJc w:val="left"/>
      <w:pPr>
        <w:ind w:left="99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88D204">
      <w:numFmt w:val="bullet"/>
      <w:lvlText w:val="•"/>
      <w:lvlJc w:val="left"/>
      <w:pPr>
        <w:ind w:left="1963" w:hanging="293"/>
      </w:pPr>
      <w:rPr>
        <w:rFonts w:hint="default"/>
        <w:lang w:val="ru-RU" w:eastAsia="en-US" w:bidi="ar-SA"/>
      </w:rPr>
    </w:lvl>
    <w:lvl w:ilvl="2" w:tplc="5FFA62E0">
      <w:numFmt w:val="bullet"/>
      <w:lvlText w:val="•"/>
      <w:lvlJc w:val="left"/>
      <w:pPr>
        <w:ind w:left="2926" w:hanging="293"/>
      </w:pPr>
      <w:rPr>
        <w:rFonts w:hint="default"/>
        <w:lang w:val="ru-RU" w:eastAsia="en-US" w:bidi="ar-SA"/>
      </w:rPr>
    </w:lvl>
    <w:lvl w:ilvl="3" w:tplc="8F1A8326">
      <w:numFmt w:val="bullet"/>
      <w:lvlText w:val="•"/>
      <w:lvlJc w:val="left"/>
      <w:pPr>
        <w:ind w:left="3889" w:hanging="293"/>
      </w:pPr>
      <w:rPr>
        <w:rFonts w:hint="default"/>
        <w:lang w:val="ru-RU" w:eastAsia="en-US" w:bidi="ar-SA"/>
      </w:rPr>
    </w:lvl>
    <w:lvl w:ilvl="4" w:tplc="D9345A6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5" w:tplc="CA107A3E">
      <w:numFmt w:val="bullet"/>
      <w:lvlText w:val="•"/>
      <w:lvlJc w:val="left"/>
      <w:pPr>
        <w:ind w:left="5816" w:hanging="293"/>
      </w:pPr>
      <w:rPr>
        <w:rFonts w:hint="default"/>
        <w:lang w:val="ru-RU" w:eastAsia="en-US" w:bidi="ar-SA"/>
      </w:rPr>
    </w:lvl>
    <w:lvl w:ilvl="6" w:tplc="09F20C08">
      <w:numFmt w:val="bullet"/>
      <w:lvlText w:val="•"/>
      <w:lvlJc w:val="left"/>
      <w:pPr>
        <w:ind w:left="6779" w:hanging="293"/>
      </w:pPr>
      <w:rPr>
        <w:rFonts w:hint="default"/>
        <w:lang w:val="ru-RU" w:eastAsia="en-US" w:bidi="ar-SA"/>
      </w:rPr>
    </w:lvl>
    <w:lvl w:ilvl="7" w:tplc="E06E5F7A">
      <w:numFmt w:val="bullet"/>
      <w:lvlText w:val="•"/>
      <w:lvlJc w:val="left"/>
      <w:pPr>
        <w:ind w:left="7742" w:hanging="293"/>
      </w:pPr>
      <w:rPr>
        <w:rFonts w:hint="default"/>
        <w:lang w:val="ru-RU" w:eastAsia="en-US" w:bidi="ar-SA"/>
      </w:rPr>
    </w:lvl>
    <w:lvl w:ilvl="8" w:tplc="3196921A">
      <w:numFmt w:val="bullet"/>
      <w:lvlText w:val="•"/>
      <w:lvlJc w:val="left"/>
      <w:pPr>
        <w:ind w:left="8705" w:hanging="293"/>
      </w:pPr>
      <w:rPr>
        <w:rFonts w:hint="default"/>
        <w:lang w:val="ru-RU" w:eastAsia="en-US" w:bidi="ar-SA"/>
      </w:rPr>
    </w:lvl>
  </w:abstractNum>
  <w:abstractNum w:abstractNumId="5">
    <w:nsid w:val="5D3325FE"/>
    <w:multiLevelType w:val="multilevel"/>
    <w:tmpl w:val="91BC3BD0"/>
    <w:lvl w:ilvl="0">
      <w:start w:val="5"/>
      <w:numFmt w:val="decimal"/>
      <w:lvlText w:val="%1"/>
      <w:lvlJc w:val="left"/>
      <w:pPr>
        <w:ind w:left="994" w:hanging="54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94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457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94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9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9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42"/>
      </w:pPr>
      <w:rPr>
        <w:rFonts w:hint="default"/>
        <w:lang w:val="ru-RU" w:eastAsia="en-US" w:bidi="ar-SA"/>
      </w:rPr>
    </w:lvl>
  </w:abstractNum>
  <w:abstractNum w:abstractNumId="6">
    <w:nsid w:val="612D5099"/>
    <w:multiLevelType w:val="hybridMultilevel"/>
    <w:tmpl w:val="74C40544"/>
    <w:lvl w:ilvl="0" w:tplc="58C05538">
      <w:numFmt w:val="bullet"/>
      <w:lvlText w:val="-"/>
      <w:lvlJc w:val="left"/>
      <w:pPr>
        <w:ind w:left="9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AC7B4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2" w:tplc="E37A4724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3" w:tplc="A7585328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AFF4D80E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5" w:tplc="2F0E760E">
      <w:numFmt w:val="bullet"/>
      <w:lvlText w:val="•"/>
      <w:lvlJc w:val="left"/>
      <w:pPr>
        <w:ind w:left="5816" w:hanging="140"/>
      </w:pPr>
      <w:rPr>
        <w:rFonts w:hint="default"/>
        <w:lang w:val="ru-RU" w:eastAsia="en-US" w:bidi="ar-SA"/>
      </w:rPr>
    </w:lvl>
    <w:lvl w:ilvl="6" w:tplc="7E62FE90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7" w:tplc="8B803EB6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1F88F8E2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abstractNum w:abstractNumId="7">
    <w:nsid w:val="66163966"/>
    <w:multiLevelType w:val="hybridMultilevel"/>
    <w:tmpl w:val="7DDE1AE6"/>
    <w:lvl w:ilvl="0" w:tplc="42D67CF4">
      <w:numFmt w:val="bullet"/>
      <w:lvlText w:val=""/>
      <w:lvlJc w:val="left"/>
      <w:pPr>
        <w:ind w:left="3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304570">
      <w:numFmt w:val="bullet"/>
      <w:lvlText w:val="•"/>
      <w:lvlJc w:val="left"/>
      <w:pPr>
        <w:ind w:left="670" w:hanging="720"/>
      </w:pPr>
      <w:rPr>
        <w:rFonts w:hint="default"/>
        <w:lang w:val="ru-RU" w:eastAsia="en-US" w:bidi="ar-SA"/>
      </w:rPr>
    </w:lvl>
    <w:lvl w:ilvl="2" w:tplc="49B87D92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3" w:tplc="CFA0D8C6">
      <w:numFmt w:val="bullet"/>
      <w:lvlText w:val="•"/>
      <w:lvlJc w:val="left"/>
      <w:pPr>
        <w:ind w:left="1932" w:hanging="720"/>
      </w:pPr>
      <w:rPr>
        <w:rFonts w:hint="default"/>
        <w:lang w:val="ru-RU" w:eastAsia="en-US" w:bidi="ar-SA"/>
      </w:rPr>
    </w:lvl>
    <w:lvl w:ilvl="4" w:tplc="B57CF418">
      <w:numFmt w:val="bullet"/>
      <w:lvlText w:val="•"/>
      <w:lvlJc w:val="left"/>
      <w:pPr>
        <w:ind w:left="2563" w:hanging="720"/>
      </w:pPr>
      <w:rPr>
        <w:rFonts w:hint="default"/>
        <w:lang w:val="ru-RU" w:eastAsia="en-US" w:bidi="ar-SA"/>
      </w:rPr>
    </w:lvl>
    <w:lvl w:ilvl="5" w:tplc="C158E154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6" w:tplc="CDC6C9F6">
      <w:numFmt w:val="bullet"/>
      <w:lvlText w:val="•"/>
      <w:lvlJc w:val="left"/>
      <w:pPr>
        <w:ind w:left="3825" w:hanging="720"/>
      </w:pPr>
      <w:rPr>
        <w:rFonts w:hint="default"/>
        <w:lang w:val="ru-RU" w:eastAsia="en-US" w:bidi="ar-SA"/>
      </w:rPr>
    </w:lvl>
    <w:lvl w:ilvl="7" w:tplc="97CC0A16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8" w:tplc="561ABFB0">
      <w:numFmt w:val="bullet"/>
      <w:lvlText w:val="•"/>
      <w:lvlJc w:val="left"/>
      <w:pPr>
        <w:ind w:left="5087" w:hanging="720"/>
      </w:pPr>
      <w:rPr>
        <w:rFonts w:hint="default"/>
        <w:lang w:val="ru-RU" w:eastAsia="en-US" w:bidi="ar-SA"/>
      </w:rPr>
    </w:lvl>
  </w:abstractNum>
  <w:abstractNum w:abstractNumId="8">
    <w:nsid w:val="71A77612"/>
    <w:multiLevelType w:val="multilevel"/>
    <w:tmpl w:val="17D80114"/>
    <w:lvl w:ilvl="0">
      <w:start w:val="1"/>
      <w:numFmt w:val="decimal"/>
      <w:lvlText w:val="%1."/>
      <w:lvlJc w:val="left"/>
      <w:pPr>
        <w:ind w:left="514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9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1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32D"/>
    <w:rsid w:val="0006486A"/>
    <w:rsid w:val="004D6145"/>
    <w:rsid w:val="009D732D"/>
    <w:rsid w:val="00E4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7" w:right="10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24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4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7" w:right="10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24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4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Uma</cp:lastModifiedBy>
  <cp:revision>5</cp:revision>
  <dcterms:created xsi:type="dcterms:W3CDTF">2025-03-19T12:46:00Z</dcterms:created>
  <dcterms:modified xsi:type="dcterms:W3CDTF">2025-04-21T14:03:00Z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for Microsoft 365</vt:lpwstr>
  </property>
</Properties>
</file>